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飞利浦EPIQ彩超维修项目</w:t>
      </w:r>
    </w:p>
    <w:p>
      <w:pPr>
        <w:spacing w:line="480" w:lineRule="auto"/>
        <w:ind w:left="2317" w:leftChars="494" w:hanging="1280" w:hangingChars="400"/>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二一年九月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鄂东医疗集团市妇幼保健院就飞利浦EPIQ彩超维修项目采用竞争性谈判的方式招标采购，欢迎有符合条件的供应商前来投标。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项目名称：飞利浦EPIQ彩超维修项目；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预算金额：6万元整（供应商报价超过预算金额的视为无效响应）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pStyle w:val="6"/>
        <w:spacing w:before="0" w:beforeAutospacing="0" w:after="0" w:afterAutospacing="0" w:line="480" w:lineRule="atLeast"/>
        <w:ind w:left="330" w:right="33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（1）供应商必须持有有效期内的营业执照，营业范围包含本项目；</w:t>
      </w:r>
    </w:p>
    <w:p>
      <w:pPr>
        <w:pStyle w:val="6"/>
        <w:spacing w:before="0" w:beforeAutospacing="0" w:after="0" w:afterAutospacing="0" w:line="480" w:lineRule="atLeast"/>
        <w:ind w:left="330" w:right="33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（2）具有履行合同所必需的设备和专业技术能力(需提供具备履行合同所必需的相应的医疗器械经营范围和维修资质）；</w:t>
      </w:r>
    </w:p>
    <w:p>
      <w:pPr>
        <w:pStyle w:val="6"/>
        <w:spacing w:before="0" w:beforeAutospacing="0" w:after="0" w:afterAutospacing="0" w:line="480" w:lineRule="atLeast"/>
        <w:ind w:left="330" w:right="33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（3）参加政府采购活动前三年内，在经营活动中没有重大违法记录；</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报名登记表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五、报名时间：2021年9月22日-2021年9月24日（上午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 年9月26日上午9：00；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2021年9月22日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一、采购内容：</w:t>
      </w:r>
    </w:p>
    <w:p>
      <w:pPr>
        <w:ind w:firstLine="420" w:firstLineChars="0"/>
        <w:jc w:val="both"/>
        <w:rPr>
          <w:rFonts w:hint="default"/>
          <w:b w:val="0"/>
          <w:bCs w:val="0"/>
          <w:sz w:val="28"/>
          <w:szCs w:val="28"/>
          <w:lang w:val="en-US" w:eastAsia="zh-CN"/>
        </w:rPr>
      </w:pPr>
      <w:r>
        <w:rPr>
          <w:rFonts w:hint="eastAsia"/>
          <w:b w:val="0"/>
          <w:bCs w:val="0"/>
          <w:sz w:val="28"/>
          <w:szCs w:val="28"/>
          <w:lang w:val="en-US" w:eastAsia="zh-CN"/>
        </w:rPr>
        <w:t>EPIQ5彩超开机出现报错，机器无法使用，设备会自动重启，需要维修彩超更换前端控制板；</w:t>
      </w:r>
    </w:p>
    <w:p>
      <w:pPr>
        <w:ind w:firstLine="280" w:firstLineChars="100"/>
        <w:jc w:val="both"/>
        <w:rPr>
          <w:rFonts w:hint="eastAsia"/>
          <w:b w:val="0"/>
          <w:bCs w:val="0"/>
          <w:sz w:val="28"/>
          <w:szCs w:val="28"/>
          <w:lang w:val="en-US" w:eastAsia="zh-CN"/>
        </w:rPr>
      </w:pPr>
      <w:r>
        <w:rPr>
          <w:rFonts w:hint="eastAsia"/>
          <w:b w:val="0"/>
          <w:bCs w:val="0"/>
          <w:sz w:val="28"/>
          <w:szCs w:val="28"/>
          <w:lang w:val="en-US" w:eastAsia="zh-CN"/>
        </w:rPr>
        <w:t>二、质保期：1年；</w:t>
      </w:r>
      <w:bookmarkStart w:id="0" w:name="_GoBack"/>
      <w:bookmarkEnd w:id="0"/>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5)产品彩页、技术参数、配置清单。</w:t>
      </w:r>
    </w:p>
    <w:p>
      <w:pPr>
        <w:numPr>
          <w:ilvl w:val="0"/>
          <w:numId w:val="0"/>
        </w:numPr>
        <w:ind w:left="560"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6）响应偏离表。</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both"/>
        <w:rPr>
          <w:rFonts w:hint="eastAsia" w:ascii="宋体" w:hAnsi="宋体" w:eastAsia="宋体" w:cs="宋体"/>
          <w:sz w:val="28"/>
          <w:szCs w:val="28"/>
          <w:lang w:val="en-US" w:eastAsia="zh-CN"/>
        </w:rPr>
      </w:pPr>
    </w:p>
    <w:tbl>
      <w:tblPr>
        <w:tblStyle w:val="8"/>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5852" w:type="dxa"/>
          </w:tcPr>
          <w:p>
            <w:pPr>
              <w:numPr>
                <w:ilvl w:val="0"/>
                <w:numId w:val="0"/>
              </w:num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报  价</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备 注</w:t>
            </w:r>
          </w:p>
        </w:tc>
        <w:tc>
          <w:tcPr>
            <w:tcW w:w="5852"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ind w:leftChars="0" w:firstLine="630" w:firstLineChars="3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p>
    <w:p>
      <w:pPr>
        <w:numPr>
          <w:ilvl w:val="0"/>
          <w:numId w:val="0"/>
        </w:numPr>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供应商名称（公章）：       </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授权代表（签字）：       </w:t>
      </w:r>
    </w:p>
    <w:p>
      <w:pPr>
        <w:numPr>
          <w:ilvl w:val="0"/>
          <w:numId w:val="0"/>
        </w:numPr>
        <w:jc w:val="left"/>
        <w:rPr>
          <w:rFonts w:hint="eastAsia"/>
          <w:sz w:val="24"/>
          <w:szCs w:val="24"/>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23062"/>
    <w:rsid w:val="03931E32"/>
    <w:rsid w:val="03FA21DF"/>
    <w:rsid w:val="042D5AD7"/>
    <w:rsid w:val="04397B08"/>
    <w:rsid w:val="046C303A"/>
    <w:rsid w:val="04FC664C"/>
    <w:rsid w:val="052B62A9"/>
    <w:rsid w:val="05454389"/>
    <w:rsid w:val="056734BF"/>
    <w:rsid w:val="05B85D71"/>
    <w:rsid w:val="061328CE"/>
    <w:rsid w:val="06225CED"/>
    <w:rsid w:val="06393422"/>
    <w:rsid w:val="065D052B"/>
    <w:rsid w:val="06B77325"/>
    <w:rsid w:val="06C80740"/>
    <w:rsid w:val="06D83420"/>
    <w:rsid w:val="06E71AF8"/>
    <w:rsid w:val="071214EC"/>
    <w:rsid w:val="07261BE1"/>
    <w:rsid w:val="0733472D"/>
    <w:rsid w:val="07EC2A87"/>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35D92"/>
    <w:rsid w:val="0D4F60C5"/>
    <w:rsid w:val="0D7D098F"/>
    <w:rsid w:val="0D8B472F"/>
    <w:rsid w:val="0DAD2627"/>
    <w:rsid w:val="0DD7107D"/>
    <w:rsid w:val="0DDD412A"/>
    <w:rsid w:val="0DF917B5"/>
    <w:rsid w:val="0E0B670C"/>
    <w:rsid w:val="0E377356"/>
    <w:rsid w:val="0E997719"/>
    <w:rsid w:val="0F2B3E6A"/>
    <w:rsid w:val="0F3F2590"/>
    <w:rsid w:val="0F4061DD"/>
    <w:rsid w:val="0FDF7565"/>
    <w:rsid w:val="0FE6621E"/>
    <w:rsid w:val="101D11E7"/>
    <w:rsid w:val="101E5F32"/>
    <w:rsid w:val="10287F4B"/>
    <w:rsid w:val="102D46FB"/>
    <w:rsid w:val="10840931"/>
    <w:rsid w:val="10BF2C3A"/>
    <w:rsid w:val="10ED7C65"/>
    <w:rsid w:val="11087002"/>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3ED13F1"/>
    <w:rsid w:val="143F304F"/>
    <w:rsid w:val="14667F2B"/>
    <w:rsid w:val="1472346F"/>
    <w:rsid w:val="14984131"/>
    <w:rsid w:val="14BF7FAB"/>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8B10AD6"/>
    <w:rsid w:val="19265C70"/>
    <w:rsid w:val="1A4A61C0"/>
    <w:rsid w:val="1A4B52A9"/>
    <w:rsid w:val="1A4C77A5"/>
    <w:rsid w:val="1A83659F"/>
    <w:rsid w:val="1AC25AD7"/>
    <w:rsid w:val="1AE22613"/>
    <w:rsid w:val="1AEE6D55"/>
    <w:rsid w:val="1B3570FC"/>
    <w:rsid w:val="1BC97E32"/>
    <w:rsid w:val="1C4A5B7C"/>
    <w:rsid w:val="1C5018F4"/>
    <w:rsid w:val="1C576ECE"/>
    <w:rsid w:val="1CD202A1"/>
    <w:rsid w:val="1CFC2EBF"/>
    <w:rsid w:val="1D073943"/>
    <w:rsid w:val="1D3941F0"/>
    <w:rsid w:val="1D6A69EA"/>
    <w:rsid w:val="1D953CD3"/>
    <w:rsid w:val="1DB364CE"/>
    <w:rsid w:val="1E1C1355"/>
    <w:rsid w:val="1E525FC0"/>
    <w:rsid w:val="1E73036B"/>
    <w:rsid w:val="1EC56452"/>
    <w:rsid w:val="1EE3751A"/>
    <w:rsid w:val="1F1F6C52"/>
    <w:rsid w:val="1F6B348D"/>
    <w:rsid w:val="1F924CFC"/>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1C21D4"/>
    <w:rsid w:val="224934CC"/>
    <w:rsid w:val="224D7A0E"/>
    <w:rsid w:val="226A2AF5"/>
    <w:rsid w:val="227D2E62"/>
    <w:rsid w:val="22861EEB"/>
    <w:rsid w:val="22AF22B0"/>
    <w:rsid w:val="22B22F30"/>
    <w:rsid w:val="2345646F"/>
    <w:rsid w:val="23562C9B"/>
    <w:rsid w:val="2362199F"/>
    <w:rsid w:val="23896F35"/>
    <w:rsid w:val="23A443FD"/>
    <w:rsid w:val="23E7629F"/>
    <w:rsid w:val="24C606FE"/>
    <w:rsid w:val="24C76B18"/>
    <w:rsid w:val="24D03308"/>
    <w:rsid w:val="24D26CBA"/>
    <w:rsid w:val="24E5715C"/>
    <w:rsid w:val="251553EF"/>
    <w:rsid w:val="2548498A"/>
    <w:rsid w:val="2575292C"/>
    <w:rsid w:val="25793C47"/>
    <w:rsid w:val="259D6C88"/>
    <w:rsid w:val="25AC3247"/>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AE2483"/>
    <w:rsid w:val="2AFF18B8"/>
    <w:rsid w:val="2B4123A1"/>
    <w:rsid w:val="2B7F2562"/>
    <w:rsid w:val="2B8D746C"/>
    <w:rsid w:val="2BA828B6"/>
    <w:rsid w:val="2BD73841"/>
    <w:rsid w:val="2BDB042B"/>
    <w:rsid w:val="2BFC61C4"/>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193064"/>
    <w:rsid w:val="311E0A0A"/>
    <w:rsid w:val="312B6AC6"/>
    <w:rsid w:val="31B53DC5"/>
    <w:rsid w:val="31D068D7"/>
    <w:rsid w:val="32217E46"/>
    <w:rsid w:val="32244AB7"/>
    <w:rsid w:val="323509D0"/>
    <w:rsid w:val="326627FB"/>
    <w:rsid w:val="327D6FDA"/>
    <w:rsid w:val="329074CD"/>
    <w:rsid w:val="32AE5F33"/>
    <w:rsid w:val="32DE2387"/>
    <w:rsid w:val="33053FF6"/>
    <w:rsid w:val="332210CE"/>
    <w:rsid w:val="33583A8E"/>
    <w:rsid w:val="338E430A"/>
    <w:rsid w:val="33E9545D"/>
    <w:rsid w:val="340924F7"/>
    <w:rsid w:val="34161696"/>
    <w:rsid w:val="34677D8F"/>
    <w:rsid w:val="347D71CA"/>
    <w:rsid w:val="348D6593"/>
    <w:rsid w:val="355B6D7A"/>
    <w:rsid w:val="357C52F8"/>
    <w:rsid w:val="3588352C"/>
    <w:rsid w:val="359A13DC"/>
    <w:rsid w:val="35A4158B"/>
    <w:rsid w:val="35F80161"/>
    <w:rsid w:val="35F823AF"/>
    <w:rsid w:val="3602140A"/>
    <w:rsid w:val="362804A0"/>
    <w:rsid w:val="363232CC"/>
    <w:rsid w:val="36426BA8"/>
    <w:rsid w:val="368D0E46"/>
    <w:rsid w:val="36AB6794"/>
    <w:rsid w:val="36B46227"/>
    <w:rsid w:val="36CC67A2"/>
    <w:rsid w:val="36D22021"/>
    <w:rsid w:val="37842F67"/>
    <w:rsid w:val="379C720D"/>
    <w:rsid w:val="37D05710"/>
    <w:rsid w:val="37ED1587"/>
    <w:rsid w:val="37FC59A9"/>
    <w:rsid w:val="383D43BD"/>
    <w:rsid w:val="387F0470"/>
    <w:rsid w:val="39885186"/>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1C4633"/>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280FBA"/>
    <w:rsid w:val="47294526"/>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DDA4700"/>
    <w:rsid w:val="4E0E3DFA"/>
    <w:rsid w:val="4E29692A"/>
    <w:rsid w:val="4EAD3655"/>
    <w:rsid w:val="4EC340F3"/>
    <w:rsid w:val="4EC62FCA"/>
    <w:rsid w:val="4F4C3635"/>
    <w:rsid w:val="4FA87253"/>
    <w:rsid w:val="4FB23114"/>
    <w:rsid w:val="4FBD0CF6"/>
    <w:rsid w:val="4FD62737"/>
    <w:rsid w:val="4FFA03FD"/>
    <w:rsid w:val="50A22D1E"/>
    <w:rsid w:val="50AB79DF"/>
    <w:rsid w:val="50C64F81"/>
    <w:rsid w:val="50D34491"/>
    <w:rsid w:val="51135CA5"/>
    <w:rsid w:val="511F419D"/>
    <w:rsid w:val="515C0E8B"/>
    <w:rsid w:val="515D5163"/>
    <w:rsid w:val="51600487"/>
    <w:rsid w:val="51A412F2"/>
    <w:rsid w:val="51D3089B"/>
    <w:rsid w:val="51EF4EDD"/>
    <w:rsid w:val="521356D7"/>
    <w:rsid w:val="521D09B2"/>
    <w:rsid w:val="52292B02"/>
    <w:rsid w:val="523B786A"/>
    <w:rsid w:val="52B722DF"/>
    <w:rsid w:val="52D64B3C"/>
    <w:rsid w:val="533069DC"/>
    <w:rsid w:val="533D0103"/>
    <w:rsid w:val="54C76DD3"/>
    <w:rsid w:val="54D31604"/>
    <w:rsid w:val="55337D5B"/>
    <w:rsid w:val="55783EDA"/>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84B96"/>
    <w:rsid w:val="5C8529F7"/>
    <w:rsid w:val="5D0B3F64"/>
    <w:rsid w:val="5D1F6554"/>
    <w:rsid w:val="5D2A5F5C"/>
    <w:rsid w:val="5D516A48"/>
    <w:rsid w:val="5D8201C4"/>
    <w:rsid w:val="5DFE1FFE"/>
    <w:rsid w:val="5E957E43"/>
    <w:rsid w:val="5EA36CE4"/>
    <w:rsid w:val="5EFA293F"/>
    <w:rsid w:val="5F0677D9"/>
    <w:rsid w:val="5F104785"/>
    <w:rsid w:val="5F305772"/>
    <w:rsid w:val="5F6665A4"/>
    <w:rsid w:val="5F814FC8"/>
    <w:rsid w:val="5FAE5B24"/>
    <w:rsid w:val="603D79B5"/>
    <w:rsid w:val="60771713"/>
    <w:rsid w:val="60905C08"/>
    <w:rsid w:val="60D00E13"/>
    <w:rsid w:val="60E82AC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3182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BF1284"/>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6006F0"/>
    <w:rsid w:val="6E98169E"/>
    <w:rsid w:val="6EC119A3"/>
    <w:rsid w:val="6ECF4D75"/>
    <w:rsid w:val="6F321D43"/>
    <w:rsid w:val="6F7577F6"/>
    <w:rsid w:val="6F9D3B6F"/>
    <w:rsid w:val="6FCD67E8"/>
    <w:rsid w:val="6FF30204"/>
    <w:rsid w:val="70BB4001"/>
    <w:rsid w:val="70F07296"/>
    <w:rsid w:val="70F452F4"/>
    <w:rsid w:val="712208E9"/>
    <w:rsid w:val="713E7FE8"/>
    <w:rsid w:val="7148251F"/>
    <w:rsid w:val="71503F3B"/>
    <w:rsid w:val="71513154"/>
    <w:rsid w:val="71771FB3"/>
    <w:rsid w:val="71AD6F23"/>
    <w:rsid w:val="71DF0D73"/>
    <w:rsid w:val="71E46A51"/>
    <w:rsid w:val="723C687D"/>
    <w:rsid w:val="72795D64"/>
    <w:rsid w:val="727A66AA"/>
    <w:rsid w:val="72A238F6"/>
    <w:rsid w:val="72F60501"/>
    <w:rsid w:val="73E011A3"/>
    <w:rsid w:val="742E1941"/>
    <w:rsid w:val="74841466"/>
    <w:rsid w:val="74C52936"/>
    <w:rsid w:val="74E81D63"/>
    <w:rsid w:val="74FD0824"/>
    <w:rsid w:val="74FD4274"/>
    <w:rsid w:val="75450642"/>
    <w:rsid w:val="758E1AE8"/>
    <w:rsid w:val="758E3C49"/>
    <w:rsid w:val="758E69F2"/>
    <w:rsid w:val="75E431B5"/>
    <w:rsid w:val="76031C2C"/>
    <w:rsid w:val="761F3360"/>
    <w:rsid w:val="7622208B"/>
    <w:rsid w:val="765E3DB4"/>
    <w:rsid w:val="76FB7ACF"/>
    <w:rsid w:val="77035D36"/>
    <w:rsid w:val="773D3E0D"/>
    <w:rsid w:val="778F58F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36AF3"/>
    <w:rsid w:val="7AA70711"/>
    <w:rsid w:val="7AAA7734"/>
    <w:rsid w:val="7AE0793F"/>
    <w:rsid w:val="7AE64800"/>
    <w:rsid w:val="7B2159DF"/>
    <w:rsid w:val="7B2A7B68"/>
    <w:rsid w:val="7B3A2197"/>
    <w:rsid w:val="7B3F2D08"/>
    <w:rsid w:val="7B574318"/>
    <w:rsid w:val="7BAF50C0"/>
    <w:rsid w:val="7BB1141C"/>
    <w:rsid w:val="7BE01695"/>
    <w:rsid w:val="7C4F0A15"/>
    <w:rsid w:val="7C6D1CBF"/>
    <w:rsid w:val="7C7C75F7"/>
    <w:rsid w:val="7D0A232F"/>
    <w:rsid w:val="7D2F0738"/>
    <w:rsid w:val="7D523403"/>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jc w:val="left"/>
    </w:pPr>
    <w:rPr>
      <w:rFonts w:ascii="Arial" w:hAnsi="Arial"/>
      <w:kern w:val="0"/>
      <w:sz w:val="24"/>
      <w:szCs w:val="24"/>
      <w:lang w:val="de-DE" w:eastAsia="en-US"/>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2021-09-24T07:28:59Z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