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4685C">
      <w:pPr>
        <w:snapToGrid w:val="0"/>
        <w:jc w:val="both"/>
        <w:rPr>
          <w:rFonts w:ascii="宋体" w:hAnsi="Calibri"/>
          <w:sz w:val="84"/>
          <w:szCs w:val="84"/>
        </w:rPr>
      </w:pPr>
    </w:p>
    <w:p w14:paraId="1A6949D3">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6B4CF5CF">
      <w:pPr>
        <w:snapToGrid w:val="0"/>
        <w:jc w:val="center"/>
        <w:rPr>
          <w:w w:val="66"/>
          <w:sz w:val="120"/>
          <w:szCs w:val="120"/>
        </w:rPr>
      </w:pPr>
      <w:r>
        <w:rPr>
          <w:rFonts w:hint="eastAsia" w:ascii="宋体" w:hAnsi="Calibri"/>
          <w:sz w:val="84"/>
          <w:szCs w:val="84"/>
        </w:rPr>
        <w:t>采购文件</w:t>
      </w:r>
    </w:p>
    <w:p w14:paraId="7089EEBA">
      <w:pPr>
        <w:jc w:val="center"/>
        <w:rPr>
          <w:sz w:val="44"/>
        </w:rPr>
      </w:pPr>
    </w:p>
    <w:p w14:paraId="76592ECE">
      <w:pPr>
        <w:spacing w:line="480" w:lineRule="auto"/>
        <w:ind w:left="2317" w:leftChars="494" w:hanging="1280" w:hangingChars="400"/>
        <w:rPr>
          <w:rFonts w:hint="eastAsia"/>
          <w:bCs/>
          <w:sz w:val="32"/>
          <w:szCs w:val="32"/>
          <w:lang w:eastAsia="zh-CN"/>
        </w:rPr>
      </w:pPr>
    </w:p>
    <w:p w14:paraId="2047FF37">
      <w:pPr>
        <w:spacing w:line="480" w:lineRule="auto"/>
        <w:ind w:left="2317" w:leftChars="494" w:hanging="1280" w:hangingChars="400"/>
        <w:rPr>
          <w:rFonts w:hint="eastAsia"/>
          <w:bCs/>
          <w:sz w:val="32"/>
          <w:szCs w:val="32"/>
          <w:lang w:eastAsia="zh-CN"/>
        </w:rPr>
      </w:pPr>
    </w:p>
    <w:p w14:paraId="72A1C4C0">
      <w:pPr>
        <w:spacing w:line="480" w:lineRule="auto"/>
        <w:rPr>
          <w:rFonts w:hint="eastAsia"/>
          <w:bCs/>
          <w:sz w:val="32"/>
          <w:szCs w:val="32"/>
          <w:lang w:eastAsia="zh-CN"/>
        </w:rPr>
      </w:pPr>
    </w:p>
    <w:p w14:paraId="6C71ED3F">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固定资产清查盘点服务项目</w:t>
      </w:r>
    </w:p>
    <w:p w14:paraId="5B5222B9">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26E5EF97">
      <w:pPr>
        <w:tabs>
          <w:tab w:val="left" w:pos="2625"/>
        </w:tabs>
        <w:spacing w:line="520" w:lineRule="exact"/>
        <w:jc w:val="center"/>
        <w:rPr>
          <w:sz w:val="36"/>
        </w:rPr>
      </w:pPr>
    </w:p>
    <w:p w14:paraId="350AC2AB">
      <w:pPr>
        <w:tabs>
          <w:tab w:val="left" w:pos="2625"/>
        </w:tabs>
        <w:spacing w:line="520" w:lineRule="exact"/>
        <w:jc w:val="center"/>
        <w:rPr>
          <w:sz w:val="36"/>
        </w:rPr>
      </w:pPr>
    </w:p>
    <w:p w14:paraId="12638301">
      <w:pPr>
        <w:tabs>
          <w:tab w:val="left" w:pos="2625"/>
        </w:tabs>
        <w:spacing w:line="520" w:lineRule="exact"/>
        <w:jc w:val="center"/>
        <w:rPr>
          <w:sz w:val="36"/>
        </w:rPr>
      </w:pPr>
    </w:p>
    <w:p w14:paraId="675A6B45">
      <w:pPr>
        <w:tabs>
          <w:tab w:val="left" w:pos="2625"/>
        </w:tabs>
        <w:spacing w:line="520" w:lineRule="exact"/>
        <w:jc w:val="center"/>
        <w:rPr>
          <w:sz w:val="36"/>
        </w:rPr>
      </w:pPr>
    </w:p>
    <w:p w14:paraId="1268A6B4">
      <w:pPr>
        <w:tabs>
          <w:tab w:val="left" w:pos="2625"/>
        </w:tabs>
        <w:spacing w:line="520" w:lineRule="exact"/>
        <w:jc w:val="center"/>
        <w:rPr>
          <w:sz w:val="36"/>
        </w:rPr>
      </w:pPr>
    </w:p>
    <w:p w14:paraId="49666FB1">
      <w:pPr>
        <w:tabs>
          <w:tab w:val="left" w:pos="2625"/>
        </w:tabs>
        <w:spacing w:line="520" w:lineRule="exact"/>
        <w:jc w:val="center"/>
        <w:rPr>
          <w:sz w:val="36"/>
        </w:rPr>
      </w:pPr>
    </w:p>
    <w:p w14:paraId="17153025">
      <w:pPr>
        <w:spacing w:line="520" w:lineRule="exact"/>
        <w:jc w:val="center"/>
        <w:rPr>
          <w:rFonts w:hAnsi="宋体"/>
          <w:sz w:val="32"/>
          <w:szCs w:val="32"/>
        </w:rPr>
      </w:pPr>
    </w:p>
    <w:p w14:paraId="7006FFE6">
      <w:pPr>
        <w:spacing w:line="520" w:lineRule="exact"/>
        <w:jc w:val="both"/>
        <w:rPr>
          <w:rFonts w:hint="eastAsia" w:hAnsi="宋体"/>
          <w:sz w:val="32"/>
          <w:szCs w:val="32"/>
          <w:lang w:eastAsia="zh-CN"/>
        </w:rPr>
      </w:pPr>
    </w:p>
    <w:p w14:paraId="30001BCD">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0245C34D">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二四年八月</w:t>
      </w:r>
    </w:p>
    <w:p w14:paraId="139B382F">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7CBD5900">
      <w:pPr>
        <w:ind w:firstLine="1760" w:firstLineChars="400"/>
        <w:jc w:val="both"/>
        <w:rPr>
          <w:rFonts w:hint="eastAsia" w:ascii="宋体" w:hAnsi="宋体" w:eastAsia="宋体" w:cs="宋体"/>
          <w:sz w:val="44"/>
          <w:szCs w:val="44"/>
          <w:lang w:val="en-US" w:eastAsia="zh-CN"/>
        </w:rPr>
      </w:pPr>
    </w:p>
    <w:p w14:paraId="22DACFF6">
      <w:pPr>
        <w:ind w:firstLine="1760" w:firstLineChars="400"/>
        <w:jc w:val="both"/>
        <w:rPr>
          <w:rFonts w:hint="eastAsia" w:ascii="宋体" w:hAnsi="宋体" w:eastAsia="宋体" w:cs="宋体"/>
          <w:sz w:val="44"/>
          <w:szCs w:val="44"/>
          <w:lang w:val="en-US" w:eastAsia="zh-CN"/>
        </w:rPr>
      </w:pPr>
    </w:p>
    <w:p w14:paraId="64F97E31">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38A4D32">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5C36571E">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3670B124">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0362894A">
      <w:pPr>
        <w:jc w:val="both"/>
        <w:rPr>
          <w:rFonts w:hint="eastAsia" w:ascii="宋体" w:hAnsi="宋体" w:eastAsia="宋体" w:cs="宋体"/>
          <w:sz w:val="28"/>
          <w:szCs w:val="28"/>
          <w:lang w:val="en-US" w:eastAsia="zh-CN"/>
        </w:rPr>
      </w:pPr>
    </w:p>
    <w:p w14:paraId="4955BA85">
      <w:pPr>
        <w:jc w:val="both"/>
        <w:rPr>
          <w:rFonts w:hint="eastAsia" w:ascii="宋体" w:hAnsi="宋体" w:eastAsia="宋体" w:cs="宋体"/>
          <w:sz w:val="28"/>
          <w:szCs w:val="28"/>
          <w:lang w:val="en-US" w:eastAsia="zh-CN"/>
        </w:rPr>
      </w:pPr>
    </w:p>
    <w:p w14:paraId="23819D07">
      <w:pPr>
        <w:jc w:val="both"/>
        <w:rPr>
          <w:rFonts w:hint="eastAsia" w:ascii="宋体" w:hAnsi="宋体" w:eastAsia="宋体" w:cs="宋体"/>
          <w:sz w:val="28"/>
          <w:szCs w:val="28"/>
          <w:lang w:val="en-US" w:eastAsia="zh-CN"/>
        </w:rPr>
      </w:pPr>
    </w:p>
    <w:p w14:paraId="2341C2B6">
      <w:pPr>
        <w:jc w:val="both"/>
        <w:rPr>
          <w:rFonts w:hint="eastAsia" w:ascii="宋体" w:hAnsi="宋体" w:eastAsia="宋体" w:cs="宋体"/>
          <w:sz w:val="28"/>
          <w:szCs w:val="28"/>
          <w:lang w:val="en-US" w:eastAsia="zh-CN"/>
        </w:rPr>
      </w:pPr>
    </w:p>
    <w:p w14:paraId="31CAE400">
      <w:pPr>
        <w:jc w:val="both"/>
        <w:rPr>
          <w:rFonts w:hint="eastAsia" w:ascii="宋体" w:hAnsi="宋体" w:eastAsia="宋体" w:cs="宋体"/>
          <w:sz w:val="28"/>
          <w:szCs w:val="28"/>
          <w:lang w:val="en-US" w:eastAsia="zh-CN"/>
        </w:rPr>
      </w:pPr>
    </w:p>
    <w:p w14:paraId="511310EC">
      <w:pPr>
        <w:jc w:val="both"/>
        <w:rPr>
          <w:rFonts w:hint="eastAsia" w:ascii="宋体" w:hAnsi="宋体" w:eastAsia="宋体" w:cs="宋体"/>
          <w:sz w:val="28"/>
          <w:szCs w:val="28"/>
          <w:lang w:val="en-US" w:eastAsia="zh-CN"/>
        </w:rPr>
      </w:pPr>
    </w:p>
    <w:p w14:paraId="7142E874">
      <w:pPr>
        <w:jc w:val="both"/>
        <w:rPr>
          <w:rFonts w:hint="eastAsia" w:ascii="宋体" w:hAnsi="宋体" w:eastAsia="宋体" w:cs="宋体"/>
          <w:sz w:val="28"/>
          <w:szCs w:val="28"/>
          <w:lang w:val="en-US" w:eastAsia="zh-CN"/>
        </w:rPr>
      </w:pPr>
    </w:p>
    <w:p w14:paraId="780CDF42">
      <w:pPr>
        <w:jc w:val="both"/>
        <w:rPr>
          <w:rFonts w:hint="eastAsia" w:ascii="宋体" w:hAnsi="宋体" w:eastAsia="宋体" w:cs="宋体"/>
          <w:sz w:val="28"/>
          <w:szCs w:val="28"/>
          <w:lang w:val="en-US" w:eastAsia="zh-CN"/>
        </w:rPr>
      </w:pPr>
    </w:p>
    <w:p w14:paraId="6C345ED1">
      <w:pPr>
        <w:jc w:val="both"/>
        <w:rPr>
          <w:rFonts w:hint="eastAsia" w:ascii="宋体" w:hAnsi="宋体" w:eastAsia="宋体" w:cs="宋体"/>
          <w:sz w:val="28"/>
          <w:szCs w:val="28"/>
          <w:lang w:val="en-US" w:eastAsia="zh-CN"/>
        </w:rPr>
      </w:pPr>
    </w:p>
    <w:p w14:paraId="1A58C80B">
      <w:pPr>
        <w:jc w:val="both"/>
        <w:rPr>
          <w:rFonts w:hint="eastAsia" w:ascii="宋体" w:hAnsi="宋体" w:eastAsia="宋体" w:cs="宋体"/>
          <w:sz w:val="28"/>
          <w:szCs w:val="28"/>
          <w:lang w:val="en-US" w:eastAsia="zh-CN"/>
        </w:rPr>
      </w:pPr>
    </w:p>
    <w:p w14:paraId="6FF99701">
      <w:pPr>
        <w:jc w:val="both"/>
        <w:rPr>
          <w:rFonts w:hint="eastAsia" w:ascii="宋体" w:hAnsi="宋体" w:eastAsia="宋体" w:cs="宋体"/>
          <w:sz w:val="28"/>
          <w:szCs w:val="28"/>
          <w:lang w:val="en-US" w:eastAsia="zh-CN"/>
        </w:rPr>
      </w:pPr>
    </w:p>
    <w:p w14:paraId="24637FCB">
      <w:pPr>
        <w:jc w:val="both"/>
        <w:rPr>
          <w:rFonts w:hint="eastAsia" w:ascii="宋体" w:hAnsi="宋体" w:eastAsia="宋体" w:cs="宋体"/>
          <w:sz w:val="28"/>
          <w:szCs w:val="28"/>
          <w:lang w:val="en-US" w:eastAsia="zh-CN"/>
        </w:rPr>
      </w:pPr>
    </w:p>
    <w:p w14:paraId="6247F3B0">
      <w:pPr>
        <w:jc w:val="both"/>
        <w:rPr>
          <w:rFonts w:hint="eastAsia" w:ascii="宋体" w:hAnsi="宋体" w:eastAsia="宋体" w:cs="宋体"/>
          <w:sz w:val="28"/>
          <w:szCs w:val="28"/>
          <w:lang w:val="en-US" w:eastAsia="zh-CN"/>
        </w:rPr>
      </w:pPr>
    </w:p>
    <w:p w14:paraId="605961E0">
      <w:pPr>
        <w:jc w:val="both"/>
        <w:rPr>
          <w:rFonts w:hint="eastAsia" w:ascii="宋体" w:hAnsi="宋体" w:eastAsia="宋体" w:cs="宋体"/>
          <w:sz w:val="28"/>
          <w:szCs w:val="28"/>
          <w:lang w:val="en-US" w:eastAsia="zh-CN"/>
        </w:rPr>
      </w:pPr>
    </w:p>
    <w:p w14:paraId="7A541EFE">
      <w:pPr>
        <w:pStyle w:val="7"/>
        <w:jc w:val="both"/>
        <w:rPr>
          <w:rFonts w:hint="eastAsia" w:ascii="宋体" w:hAnsi="宋体" w:eastAsia="宋体" w:cs="宋体"/>
          <w:sz w:val="28"/>
          <w:szCs w:val="28"/>
          <w:lang w:val="en-US" w:eastAsia="zh-CN"/>
        </w:rPr>
      </w:pPr>
    </w:p>
    <w:p w14:paraId="1B851C80">
      <w:pPr>
        <w:pStyle w:val="7"/>
        <w:jc w:val="both"/>
        <w:rPr>
          <w:rFonts w:hint="eastAsia" w:ascii="宋体" w:hAnsi="宋体" w:eastAsia="宋体" w:cs="宋体"/>
          <w:sz w:val="28"/>
          <w:szCs w:val="28"/>
          <w:lang w:val="en-US" w:eastAsia="zh-CN"/>
        </w:rPr>
      </w:pPr>
    </w:p>
    <w:p w14:paraId="4A67C834">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14:paraId="22CC4444">
      <w:pPr>
        <w:jc w:val="both"/>
        <w:rPr>
          <w:rFonts w:hint="eastAsia" w:ascii="宋体" w:hAnsi="宋体" w:eastAsia="宋体" w:cs="宋体"/>
          <w:sz w:val="28"/>
          <w:szCs w:val="28"/>
          <w:lang w:val="en-US" w:eastAsia="zh-CN"/>
        </w:rPr>
      </w:pPr>
    </w:p>
    <w:p w14:paraId="16DA67E8">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黄石市妇幼保健院就固定资产清查盘点服务项目采用竞争性谈判的方式招标采购，欢迎有符合条件的供应商前来投标。</w:t>
      </w:r>
    </w:p>
    <w:p w14:paraId="24E56DF9">
      <w:pPr>
        <w:pStyle w:val="7"/>
        <w:rPr>
          <w:rFonts w:hint="eastAsia" w:ascii="宋体" w:hAnsi="宋体" w:eastAsia="宋体" w:cs="宋体"/>
          <w:sz w:val="28"/>
          <w:szCs w:val="28"/>
          <w:lang w:val="en-US" w:eastAsia="zh-CN"/>
        </w:rPr>
      </w:pPr>
    </w:p>
    <w:p w14:paraId="22F507C8">
      <w:pPr>
        <w:pStyle w:val="7"/>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71128E97">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1、项目名称：固定资产清查盘点服务项目</w:t>
      </w:r>
    </w:p>
    <w:p w14:paraId="0FDE32EE">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2、项目拦标价：10万元（报价超过预算视为无效投标）</w:t>
      </w:r>
    </w:p>
    <w:p w14:paraId="6CE87571">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14:paraId="41431E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14:paraId="6CC4063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14:paraId="536E8C2A">
      <w:pPr>
        <w:ind w:firstLine="42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3、单位负责人为同一人或者存在直接控股、管理关系的不同供应商，不得参加本项目同一合同项下的政府采购活动。</w:t>
      </w:r>
    </w:p>
    <w:p w14:paraId="0863E68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4、本项目不接受联合体投标。</w:t>
      </w:r>
    </w:p>
    <w:p w14:paraId="612B4195">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14:paraId="46BF453E">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四、报名时间：2024年9月2日-2024年9月5日（上午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14:paraId="64D3DABC">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五、标书递交截止时间及开标时间：2024年9月6日上午9：00；</w:t>
      </w:r>
    </w:p>
    <w:p w14:paraId="51FF01C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六、招标地点：黄石市妇幼保健院行政楼203会议室</w:t>
      </w:r>
    </w:p>
    <w:p w14:paraId="2BB5B20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47D1EA4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42293C0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地址：黄石市团城山桂林南路9号</w:t>
      </w:r>
    </w:p>
    <w:p w14:paraId="7AE81A2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00D797E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2B14A6E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419FA1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2024年9月2日</w:t>
      </w:r>
    </w:p>
    <w:p w14:paraId="4C4CD955">
      <w:pPr>
        <w:numPr>
          <w:ilvl w:val="0"/>
          <w:numId w:val="0"/>
        </w:numPr>
        <w:ind w:leftChars="200"/>
        <w:jc w:val="both"/>
        <w:rPr>
          <w:rFonts w:hint="default" w:ascii="宋体" w:hAnsi="宋体" w:eastAsia="宋体" w:cs="宋体"/>
          <w:sz w:val="28"/>
          <w:szCs w:val="28"/>
          <w:lang w:val="en-US" w:eastAsia="zh-CN"/>
        </w:rPr>
      </w:pPr>
    </w:p>
    <w:p w14:paraId="2128408E">
      <w:pPr>
        <w:numPr>
          <w:ilvl w:val="0"/>
          <w:numId w:val="0"/>
        </w:numPr>
        <w:ind w:leftChars="200"/>
        <w:jc w:val="both"/>
        <w:rPr>
          <w:rFonts w:hint="default" w:ascii="宋体" w:hAnsi="宋体" w:eastAsia="宋体" w:cs="宋体"/>
          <w:sz w:val="28"/>
          <w:szCs w:val="28"/>
          <w:lang w:val="en-US" w:eastAsia="zh-CN"/>
        </w:rPr>
      </w:pPr>
    </w:p>
    <w:p w14:paraId="2B6E32B6">
      <w:pPr>
        <w:numPr>
          <w:ilvl w:val="0"/>
          <w:numId w:val="0"/>
        </w:numPr>
        <w:jc w:val="both"/>
        <w:rPr>
          <w:rFonts w:hint="default" w:ascii="宋体" w:hAnsi="宋体" w:eastAsia="宋体" w:cs="宋体"/>
          <w:sz w:val="28"/>
          <w:szCs w:val="28"/>
          <w:lang w:val="en-US" w:eastAsia="zh-CN"/>
        </w:rPr>
      </w:pPr>
    </w:p>
    <w:p w14:paraId="1C53753C">
      <w:pPr>
        <w:pStyle w:val="2"/>
        <w:rPr>
          <w:rFonts w:hint="default" w:ascii="宋体" w:hAnsi="宋体" w:eastAsia="宋体" w:cs="宋体"/>
          <w:sz w:val="28"/>
          <w:szCs w:val="28"/>
          <w:lang w:val="en-US" w:eastAsia="zh-CN"/>
        </w:rPr>
      </w:pPr>
    </w:p>
    <w:p w14:paraId="0E672026">
      <w:pPr>
        <w:rPr>
          <w:rFonts w:hint="default" w:ascii="宋体" w:hAnsi="宋体" w:eastAsia="宋体" w:cs="宋体"/>
          <w:sz w:val="28"/>
          <w:szCs w:val="28"/>
          <w:lang w:val="en-US" w:eastAsia="zh-CN"/>
        </w:rPr>
      </w:pPr>
    </w:p>
    <w:p w14:paraId="08290D2E">
      <w:pPr>
        <w:pStyle w:val="2"/>
        <w:rPr>
          <w:rFonts w:hint="default" w:ascii="宋体" w:hAnsi="宋体" w:eastAsia="宋体" w:cs="宋体"/>
          <w:sz w:val="28"/>
          <w:szCs w:val="28"/>
          <w:lang w:val="en-US" w:eastAsia="zh-CN"/>
        </w:rPr>
      </w:pPr>
    </w:p>
    <w:p w14:paraId="473C3A68">
      <w:pPr>
        <w:rPr>
          <w:rFonts w:hint="default" w:ascii="宋体" w:hAnsi="宋体" w:eastAsia="宋体" w:cs="宋体"/>
          <w:sz w:val="28"/>
          <w:szCs w:val="28"/>
          <w:lang w:val="en-US" w:eastAsia="zh-CN"/>
        </w:rPr>
      </w:pPr>
    </w:p>
    <w:p w14:paraId="3E012483">
      <w:pPr>
        <w:pStyle w:val="2"/>
        <w:rPr>
          <w:rFonts w:hint="default" w:ascii="宋体" w:hAnsi="宋体" w:eastAsia="宋体" w:cs="宋体"/>
          <w:sz w:val="28"/>
          <w:szCs w:val="28"/>
          <w:lang w:val="en-US" w:eastAsia="zh-CN"/>
        </w:rPr>
      </w:pPr>
    </w:p>
    <w:p w14:paraId="7121DC2B">
      <w:pPr>
        <w:rPr>
          <w:rFonts w:hint="default"/>
          <w:lang w:val="en-US" w:eastAsia="zh-CN"/>
        </w:rPr>
      </w:pPr>
    </w:p>
    <w:p w14:paraId="749C0D7C">
      <w:pPr>
        <w:rPr>
          <w:rFonts w:hint="eastAsia"/>
          <w:lang w:val="en-US" w:eastAsia="zh-CN"/>
        </w:rPr>
      </w:pPr>
    </w:p>
    <w:p w14:paraId="66940231">
      <w:pPr>
        <w:pStyle w:val="4"/>
        <w:rPr>
          <w:rFonts w:hint="eastAsia"/>
          <w:lang w:val="en-US" w:eastAsia="zh-CN"/>
        </w:rPr>
      </w:pPr>
      <w:bookmarkStart w:id="0" w:name="_GoBack"/>
      <w:bookmarkEnd w:id="0"/>
    </w:p>
    <w:p w14:paraId="136394DB">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169B6615">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0B519952">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2.投标文件1正1副，共计1份，设备类项目内附设备详细参数及彩页并用非透明文件袋密封，在封签处加盖公章，并标明项目名称、供应商单位名称、联系方式。</w:t>
      </w:r>
    </w:p>
    <w:p w14:paraId="1E276A4D">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5CFDD728">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746EA241">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121B3ECB">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36987B68">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14:paraId="16DF7911">
      <w:pPr>
        <w:rPr>
          <w:rFonts w:hint="default"/>
          <w:lang w:val="en-US" w:eastAsia="zh-CN"/>
        </w:rPr>
        <w:sectPr>
          <w:pgSz w:w="11906" w:h="16838"/>
          <w:pgMar w:top="1440" w:right="1800" w:bottom="1440" w:left="1800" w:header="851" w:footer="992" w:gutter="0"/>
          <w:cols w:space="425" w:num="1"/>
          <w:docGrid w:type="lines" w:linePitch="312" w:charSpace="0"/>
        </w:sectPr>
      </w:pPr>
    </w:p>
    <w:p w14:paraId="2C60238B">
      <w:pPr>
        <w:jc w:val="both"/>
        <w:rPr>
          <w:rFonts w:hint="eastAsia" w:ascii="宋体" w:hAnsi="宋体" w:eastAsia="宋体" w:cs="宋体"/>
          <w:sz w:val="28"/>
          <w:szCs w:val="28"/>
          <w:lang w:val="en-US" w:eastAsia="zh-CN"/>
        </w:rPr>
      </w:pPr>
    </w:p>
    <w:p w14:paraId="14C9C4A4">
      <w:pPr>
        <w:ind w:firstLine="3080" w:firstLineChars="1100"/>
        <w:jc w:val="both"/>
        <w:rPr>
          <w:rFonts w:hint="eastAsia"/>
          <w:b/>
          <w:bCs/>
          <w:sz w:val="36"/>
          <w:szCs w:val="36"/>
          <w:lang w:val="en-US" w:eastAsia="zh-CN"/>
        </w:rPr>
      </w:pPr>
      <w:r>
        <w:rPr>
          <w:rFonts w:hint="eastAsia" w:ascii="宋体" w:hAnsi="宋体" w:eastAsia="宋体" w:cs="宋体"/>
          <w:sz w:val="28"/>
          <w:szCs w:val="28"/>
          <w:lang w:val="en-US" w:eastAsia="zh-CN"/>
        </w:rPr>
        <w:t>第三部分  招标需求</w:t>
      </w:r>
    </w:p>
    <w:p w14:paraId="76D942D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8"/>
          <w:szCs w:val="28"/>
        </w:rPr>
      </w:pPr>
      <w:r>
        <w:rPr>
          <w:rStyle w:val="12"/>
          <w:rFonts w:hint="eastAsia" w:ascii="宋体" w:hAnsi="宋体" w:eastAsia="宋体" w:cs="宋体"/>
          <w:b/>
          <w:bCs/>
          <w:i w:val="0"/>
          <w:iCs w:val="0"/>
          <w:caps w:val="0"/>
          <w:color w:val="333333"/>
          <w:spacing w:val="0"/>
          <w:sz w:val="28"/>
          <w:szCs w:val="28"/>
          <w:shd w:val="clear" w:fill="FFFFFF"/>
          <w:lang w:val="en-US" w:eastAsia="zh-CN"/>
        </w:rPr>
        <w:t>一、</w:t>
      </w:r>
      <w:r>
        <w:rPr>
          <w:rStyle w:val="12"/>
          <w:rFonts w:hint="eastAsia" w:ascii="宋体" w:hAnsi="宋体" w:eastAsia="宋体" w:cs="宋体"/>
          <w:b/>
          <w:bCs/>
          <w:i w:val="0"/>
          <w:iCs w:val="0"/>
          <w:caps w:val="0"/>
          <w:color w:val="333333"/>
          <w:spacing w:val="0"/>
          <w:sz w:val="28"/>
          <w:szCs w:val="28"/>
          <w:shd w:val="clear" w:fill="FFFFFF"/>
        </w:rPr>
        <w:t>项目概况</w:t>
      </w:r>
    </w:p>
    <w:p w14:paraId="0DD82EF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1、实物清查：</w:t>
      </w:r>
      <w:r>
        <w:rPr>
          <w:rFonts w:hint="eastAsia" w:ascii="宋体" w:hAnsi="宋体" w:eastAsia="宋体" w:cs="宋体"/>
          <w:i w:val="0"/>
          <w:iCs w:val="0"/>
          <w:caps w:val="0"/>
          <w:color w:val="333333"/>
          <w:spacing w:val="0"/>
          <w:sz w:val="28"/>
          <w:szCs w:val="28"/>
          <w:shd w:val="clear" w:fill="FFFFFF"/>
          <w:lang w:val="en-US" w:eastAsia="zh-CN"/>
        </w:rPr>
        <w:t>对医院截止2024年8月30日固定资产进行全面清理和清查，以科室/部门为单位开展实物盘点。现场清查登记全院各部门、各科室所有固定资产的编号、名称、数量、品牌、规格型号、使用人、使用部门、管理部门、存放地点、使用状况（在用、闲置、待报废）等信息。将实物资产清查的信息与财政资产管理系统、账务系统、资产系统等数据进行核对清查并出具差异分析报告及经注册会计师签署的固定资产清查报告，提供的成果资料能真实、完整地反映医院的资产状况。</w:t>
      </w:r>
    </w:p>
    <w:p w14:paraId="737E368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2、基建项目入账价值：对医院基建项目中的资产面积按科室或部门进行分摊测算与财政资产管理系统、账务系统、资产系统等数据进行核对入账；项目建设中涉及的设备、设施需分别入账的进行清理，重新登记入账。核实资产价值并出具相关报告。</w:t>
      </w:r>
    </w:p>
    <w:p w14:paraId="0195269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jc w:val="left"/>
        <w:textAlignment w:val="auto"/>
        <w:rPr>
          <w:rFonts w:hint="default"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3、标签粘贴：</w:t>
      </w:r>
      <w:r>
        <w:rPr>
          <w:rFonts w:hint="eastAsia" w:ascii="宋体" w:hAnsi="宋体" w:eastAsia="宋体" w:cs="宋体"/>
          <w:i w:val="0"/>
          <w:iCs w:val="0"/>
          <w:caps w:val="0"/>
          <w:color w:val="333333"/>
          <w:spacing w:val="0"/>
          <w:sz w:val="28"/>
          <w:szCs w:val="28"/>
          <w:shd w:val="clear" w:fill="FFFFFF"/>
        </w:rPr>
        <w:t>根据清查情况和行政事业性国有资产系统中的资产编码，出具资产卡片清册</w:t>
      </w:r>
      <w:r>
        <w:rPr>
          <w:rFonts w:hint="eastAsia" w:ascii="宋体" w:hAnsi="宋体" w:eastAsia="宋体" w:cs="宋体"/>
          <w:i w:val="0"/>
          <w:iCs w:val="0"/>
          <w:caps w:val="0"/>
          <w:color w:val="333333"/>
          <w:spacing w:val="0"/>
          <w:sz w:val="28"/>
          <w:szCs w:val="28"/>
          <w:shd w:val="clear" w:fill="FFFFFF"/>
          <w:lang w:val="en-US" w:eastAsia="zh-CN"/>
        </w:rPr>
        <w:t>并</w:t>
      </w:r>
      <w:r>
        <w:rPr>
          <w:rFonts w:hint="eastAsia" w:ascii="宋体" w:hAnsi="宋体" w:eastAsia="宋体" w:cs="宋体"/>
          <w:i w:val="0"/>
          <w:iCs w:val="0"/>
          <w:caps w:val="0"/>
          <w:color w:val="333333"/>
          <w:spacing w:val="0"/>
          <w:sz w:val="28"/>
          <w:szCs w:val="28"/>
          <w:shd w:val="clear" w:fill="FFFFFF"/>
        </w:rPr>
        <w:t>粘贴固定资产二维码标签</w:t>
      </w:r>
      <w:r>
        <w:rPr>
          <w:rFonts w:hint="eastAsia" w:ascii="宋体" w:hAnsi="宋体" w:eastAsia="宋体" w:cs="宋体"/>
          <w:i w:val="0"/>
          <w:iCs w:val="0"/>
          <w:caps w:val="0"/>
          <w:color w:val="333333"/>
          <w:spacing w:val="0"/>
          <w:sz w:val="28"/>
          <w:szCs w:val="28"/>
          <w:shd w:val="clear" w:fill="FFFFFF"/>
          <w:lang w:eastAsia="zh-CN"/>
        </w:rPr>
        <w:t>。</w:t>
      </w:r>
    </w:p>
    <w:p w14:paraId="42E55DB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20"/>
        <w:jc w:val="left"/>
        <w:textAlignment w:val="auto"/>
        <w:rPr>
          <w:rFonts w:hint="default"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lang w:val="en-US" w:eastAsia="zh-CN"/>
        </w:rPr>
        <w:t>二、预算金额：10万元</w:t>
      </w:r>
    </w:p>
    <w:p w14:paraId="4F98295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本项目报总价，供应商最后报价包含完成本项目所产生的一切费用，履约期间采购人不再追加任何费用，供应商报价时综合考虑报价风险。</w:t>
      </w:r>
    </w:p>
    <w:p w14:paraId="663AFD8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jc w:val="left"/>
        <w:textAlignment w:val="auto"/>
        <w:rPr>
          <w:rFonts w:hint="default" w:ascii="宋体" w:hAnsi="宋体" w:eastAsia="宋体" w:cs="宋体"/>
          <w:i w:val="0"/>
          <w:iCs w:val="0"/>
          <w:caps w:val="0"/>
          <w:color w:val="333333"/>
          <w:spacing w:val="0"/>
          <w:sz w:val="28"/>
          <w:szCs w:val="28"/>
          <w:shd w:val="clear" w:fill="FFFFFF"/>
          <w:lang w:val="en-US" w:eastAsia="zh-CN"/>
        </w:rPr>
      </w:pPr>
      <w:r>
        <w:rPr>
          <w:rStyle w:val="12"/>
          <w:rFonts w:hint="eastAsia" w:ascii="宋体" w:hAnsi="宋体" w:eastAsia="宋体" w:cs="宋体"/>
          <w:b/>
          <w:bCs/>
          <w:i w:val="0"/>
          <w:iCs w:val="0"/>
          <w:caps w:val="0"/>
          <w:color w:val="333333"/>
          <w:spacing w:val="0"/>
          <w:sz w:val="28"/>
          <w:szCs w:val="28"/>
          <w:shd w:val="clear" w:fill="FFFFFF"/>
          <w:lang w:val="en-US" w:eastAsia="zh-CN"/>
        </w:rPr>
        <w:t>三、服务期限：</w:t>
      </w:r>
      <w:r>
        <w:rPr>
          <w:rFonts w:hint="eastAsia" w:ascii="宋体" w:hAnsi="宋体" w:eastAsia="宋体" w:cs="宋体"/>
          <w:i w:val="0"/>
          <w:iCs w:val="0"/>
          <w:caps w:val="0"/>
          <w:color w:val="333333"/>
          <w:spacing w:val="0"/>
          <w:sz w:val="28"/>
          <w:szCs w:val="28"/>
          <w:shd w:val="clear" w:fill="FFFFFF"/>
        </w:rPr>
        <w:t>合同签订后5个月             </w:t>
      </w:r>
    </w:p>
    <w:p w14:paraId="4781BCC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8"/>
          <w:szCs w:val="28"/>
        </w:rPr>
      </w:pPr>
      <w:r>
        <w:rPr>
          <w:rStyle w:val="12"/>
          <w:rFonts w:hint="eastAsia" w:ascii="宋体" w:hAnsi="宋体" w:eastAsia="宋体" w:cs="宋体"/>
          <w:b/>
          <w:bCs/>
          <w:i w:val="0"/>
          <w:iCs w:val="0"/>
          <w:caps w:val="0"/>
          <w:color w:val="333333"/>
          <w:spacing w:val="0"/>
          <w:sz w:val="28"/>
          <w:szCs w:val="28"/>
          <w:shd w:val="clear" w:fill="FFFFFF"/>
          <w:lang w:val="en-US" w:eastAsia="zh-CN"/>
        </w:rPr>
        <w:t>四、</w:t>
      </w:r>
      <w:r>
        <w:rPr>
          <w:rStyle w:val="12"/>
          <w:rFonts w:hint="eastAsia" w:ascii="宋体" w:hAnsi="宋体" w:eastAsia="宋体" w:cs="宋体"/>
          <w:b/>
          <w:bCs/>
          <w:i w:val="0"/>
          <w:iCs w:val="0"/>
          <w:caps w:val="0"/>
          <w:color w:val="333333"/>
          <w:spacing w:val="0"/>
          <w:sz w:val="28"/>
          <w:szCs w:val="28"/>
          <w:shd w:val="clear" w:fill="FFFFFF"/>
        </w:rPr>
        <w:t>服务需求</w:t>
      </w:r>
    </w:p>
    <w:p w14:paraId="7BF8F6E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要求成交供应商委派≧</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人驻点在</w:t>
      </w:r>
      <w:r>
        <w:rPr>
          <w:rFonts w:hint="eastAsia" w:ascii="宋体" w:hAnsi="宋体" w:eastAsia="宋体" w:cs="宋体"/>
          <w:i w:val="0"/>
          <w:iCs w:val="0"/>
          <w:caps w:val="0"/>
          <w:color w:val="333333"/>
          <w:spacing w:val="0"/>
          <w:sz w:val="28"/>
          <w:szCs w:val="28"/>
          <w:shd w:val="clear" w:fill="FFFFFF"/>
          <w:lang w:eastAsia="zh-CN"/>
        </w:rPr>
        <w:t>医院</w:t>
      </w:r>
      <w:r>
        <w:rPr>
          <w:rFonts w:hint="eastAsia" w:ascii="宋体" w:hAnsi="宋体" w:eastAsia="宋体" w:cs="宋体"/>
          <w:i w:val="0"/>
          <w:iCs w:val="0"/>
          <w:caps w:val="0"/>
          <w:color w:val="333333"/>
          <w:spacing w:val="0"/>
          <w:sz w:val="28"/>
          <w:szCs w:val="28"/>
          <w:shd w:val="clear" w:fill="FFFFFF"/>
        </w:rPr>
        <w:t>进行资产清查盘点，对全院资产进行一次全面清查，整理出资产在用表、资产盘盈表、资产盘亏表,掌握全院资产情况，进一步摸清资产底数，发现和解决历史遗留问题；确保全院每个单位做到账账相符、账实一致,确保资产管理信息系统数据完整、准确；并将资产信息录入到固定资产管理系统中去，为每一件资产粘贴条码标签；实现信息化管理，从而解决资产管理过程中存在问题，指导和培训资产管理员，为下一步资产管理工作夯实基础，确保全院国有资产管理走上系统化、规范化、制度化、信息化的轨道。</w:t>
      </w:r>
    </w:p>
    <w:p w14:paraId="6A842A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8"/>
          <w:szCs w:val="28"/>
        </w:rPr>
      </w:pPr>
      <w:r>
        <w:rPr>
          <w:rStyle w:val="12"/>
          <w:rFonts w:hint="eastAsia" w:ascii="宋体" w:hAnsi="宋体" w:eastAsia="宋体" w:cs="宋体"/>
          <w:b/>
          <w:bCs/>
          <w:i w:val="0"/>
          <w:iCs w:val="0"/>
          <w:caps w:val="0"/>
          <w:color w:val="333333"/>
          <w:spacing w:val="0"/>
          <w:sz w:val="28"/>
          <w:szCs w:val="28"/>
          <w:shd w:val="clear" w:fill="FFFFFF"/>
          <w:lang w:val="en-US" w:eastAsia="zh-CN"/>
        </w:rPr>
        <w:t>五</w:t>
      </w:r>
      <w:r>
        <w:rPr>
          <w:rStyle w:val="12"/>
          <w:rFonts w:hint="eastAsia" w:ascii="宋体" w:hAnsi="宋体" w:eastAsia="宋体" w:cs="宋体"/>
          <w:b/>
          <w:bCs/>
          <w:i w:val="0"/>
          <w:iCs w:val="0"/>
          <w:caps w:val="0"/>
          <w:color w:val="333333"/>
          <w:spacing w:val="0"/>
          <w:sz w:val="28"/>
          <w:szCs w:val="28"/>
          <w:shd w:val="clear" w:fill="FFFFFF"/>
        </w:rPr>
        <w:t>、其他要求</w:t>
      </w:r>
    </w:p>
    <w:p w14:paraId="48B850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60" w:lineRule="auto"/>
        <w:ind w:left="0" w:right="0" w:firstLine="42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要求成交供应商委派≧</w:t>
      </w: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人驻点在</w:t>
      </w:r>
      <w:r>
        <w:rPr>
          <w:rFonts w:hint="eastAsia" w:ascii="宋体" w:hAnsi="宋体" w:eastAsia="宋体" w:cs="宋体"/>
          <w:i w:val="0"/>
          <w:iCs w:val="0"/>
          <w:caps w:val="0"/>
          <w:color w:val="333333"/>
          <w:spacing w:val="0"/>
          <w:sz w:val="28"/>
          <w:szCs w:val="28"/>
          <w:shd w:val="clear" w:fill="FFFFFF"/>
          <w:lang w:eastAsia="zh-CN"/>
        </w:rPr>
        <w:t>医院</w:t>
      </w:r>
      <w:r>
        <w:rPr>
          <w:rFonts w:hint="eastAsia" w:ascii="宋体" w:hAnsi="宋体" w:eastAsia="宋体" w:cs="宋体"/>
          <w:i w:val="0"/>
          <w:iCs w:val="0"/>
          <w:caps w:val="0"/>
          <w:color w:val="333333"/>
          <w:spacing w:val="0"/>
          <w:sz w:val="28"/>
          <w:szCs w:val="28"/>
          <w:shd w:val="clear" w:fill="FFFFFF"/>
        </w:rPr>
        <w:t>进行资产清查，技术人员为</w:t>
      </w:r>
      <w:r>
        <w:rPr>
          <w:rFonts w:hint="eastAsia" w:ascii="宋体" w:hAnsi="宋体" w:eastAsia="宋体" w:cs="宋体"/>
          <w:i w:val="0"/>
          <w:iCs w:val="0"/>
          <w:caps w:val="0"/>
          <w:color w:val="333333"/>
          <w:spacing w:val="0"/>
          <w:sz w:val="28"/>
          <w:szCs w:val="28"/>
          <w:shd w:val="clear" w:fill="FFFFFF"/>
          <w:lang w:eastAsia="zh-CN"/>
        </w:rPr>
        <w:t>医院</w:t>
      </w:r>
      <w:r>
        <w:rPr>
          <w:rFonts w:hint="eastAsia" w:ascii="宋体" w:hAnsi="宋体" w:eastAsia="宋体" w:cs="宋体"/>
          <w:i w:val="0"/>
          <w:iCs w:val="0"/>
          <w:caps w:val="0"/>
          <w:color w:val="333333"/>
          <w:spacing w:val="0"/>
          <w:sz w:val="28"/>
          <w:szCs w:val="28"/>
          <w:shd w:val="clear" w:fill="FFFFFF"/>
        </w:rPr>
        <w:t>提供相应的技术服务和用户操作过程中遇到的问题进行技术指导。项目验收合格后，清查质保期为3年，期间发现资产清查存在任何问题成交供应商必须协助单位进行解决，</w:t>
      </w:r>
      <w:r>
        <w:rPr>
          <w:rFonts w:hint="eastAsia" w:ascii="宋体" w:hAnsi="宋体" w:eastAsia="宋体" w:cs="宋体"/>
          <w:i w:val="0"/>
          <w:iCs w:val="0"/>
          <w:caps w:val="0"/>
          <w:color w:val="333333"/>
          <w:spacing w:val="0"/>
          <w:sz w:val="28"/>
          <w:szCs w:val="28"/>
          <w:shd w:val="clear" w:fill="FFFFFF"/>
          <w:lang w:val="en-US" w:eastAsia="zh-CN"/>
        </w:rPr>
        <w:t>5</w:t>
      </w:r>
      <w:r>
        <w:rPr>
          <w:rFonts w:hint="eastAsia" w:ascii="宋体" w:hAnsi="宋体" w:eastAsia="宋体" w:cs="宋体"/>
          <w:i w:val="0"/>
          <w:iCs w:val="0"/>
          <w:caps w:val="0"/>
          <w:color w:val="333333"/>
          <w:spacing w:val="0"/>
          <w:sz w:val="28"/>
          <w:szCs w:val="28"/>
          <w:shd w:val="clear" w:fill="FFFFFF"/>
        </w:rPr>
        <w:t>年内提供在线指导服务。</w:t>
      </w:r>
    </w:p>
    <w:p w14:paraId="35FC17C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8"/>
          <w:szCs w:val="28"/>
        </w:rPr>
      </w:pPr>
    </w:p>
    <w:p w14:paraId="3BF94E28">
      <w:pPr>
        <w:jc w:val="both"/>
        <w:rPr>
          <w:rFonts w:hint="eastAsia"/>
          <w:b/>
          <w:bCs/>
          <w:sz w:val="36"/>
          <w:szCs w:val="36"/>
          <w:lang w:val="en-US" w:eastAsia="zh-CN"/>
        </w:rPr>
      </w:pPr>
    </w:p>
    <w:p w14:paraId="1F9AF6F9">
      <w:pPr>
        <w:jc w:val="both"/>
        <w:rPr>
          <w:rFonts w:hint="eastAsia"/>
          <w:b/>
          <w:bCs/>
          <w:sz w:val="36"/>
          <w:szCs w:val="36"/>
          <w:lang w:val="en-US" w:eastAsia="zh-CN"/>
        </w:rPr>
      </w:pPr>
    </w:p>
    <w:p w14:paraId="0E786A73">
      <w:pPr>
        <w:jc w:val="both"/>
        <w:rPr>
          <w:rFonts w:hint="eastAsia"/>
          <w:b/>
          <w:bCs/>
          <w:sz w:val="36"/>
          <w:szCs w:val="36"/>
          <w:lang w:val="en-US" w:eastAsia="zh-CN"/>
        </w:rPr>
      </w:pPr>
    </w:p>
    <w:p w14:paraId="2059B581">
      <w:pPr>
        <w:jc w:val="both"/>
        <w:rPr>
          <w:rFonts w:hint="eastAsia"/>
          <w:b/>
          <w:bCs/>
          <w:sz w:val="36"/>
          <w:szCs w:val="36"/>
          <w:lang w:val="en-US" w:eastAsia="zh-CN"/>
        </w:rPr>
      </w:pPr>
    </w:p>
    <w:p w14:paraId="53C0EC4B">
      <w:pPr>
        <w:jc w:val="both"/>
        <w:rPr>
          <w:rFonts w:hint="eastAsia"/>
          <w:b/>
          <w:bCs/>
          <w:sz w:val="36"/>
          <w:szCs w:val="36"/>
          <w:lang w:val="en-US" w:eastAsia="zh-CN"/>
        </w:rPr>
      </w:pPr>
    </w:p>
    <w:p w14:paraId="4A8217DD">
      <w:pPr>
        <w:jc w:val="both"/>
        <w:rPr>
          <w:rFonts w:hint="eastAsia"/>
          <w:b/>
          <w:bCs/>
          <w:sz w:val="36"/>
          <w:szCs w:val="36"/>
          <w:lang w:val="en-US" w:eastAsia="zh-CN"/>
        </w:rPr>
      </w:pPr>
    </w:p>
    <w:p w14:paraId="7A111861">
      <w:pPr>
        <w:jc w:val="both"/>
        <w:rPr>
          <w:rFonts w:hint="eastAsia"/>
          <w:b/>
          <w:bCs/>
          <w:sz w:val="36"/>
          <w:szCs w:val="36"/>
          <w:lang w:val="en-US" w:eastAsia="zh-CN"/>
        </w:rPr>
      </w:pPr>
    </w:p>
    <w:p w14:paraId="10C5A088">
      <w:pPr>
        <w:jc w:val="both"/>
        <w:rPr>
          <w:rFonts w:hint="eastAsia"/>
          <w:b/>
          <w:bCs/>
          <w:sz w:val="36"/>
          <w:szCs w:val="36"/>
          <w:lang w:val="en-US" w:eastAsia="zh-CN"/>
        </w:rPr>
      </w:pPr>
    </w:p>
    <w:p w14:paraId="5EF7453A">
      <w:pPr>
        <w:jc w:val="both"/>
        <w:rPr>
          <w:rFonts w:hint="eastAsia"/>
          <w:b/>
          <w:bCs/>
          <w:sz w:val="36"/>
          <w:szCs w:val="36"/>
          <w:lang w:val="en-US" w:eastAsia="zh-CN"/>
        </w:rPr>
      </w:pPr>
    </w:p>
    <w:p w14:paraId="5AB39ABC">
      <w:pPr>
        <w:jc w:val="both"/>
        <w:rPr>
          <w:rFonts w:hint="eastAsia"/>
          <w:b/>
          <w:bCs/>
          <w:sz w:val="36"/>
          <w:szCs w:val="36"/>
          <w:lang w:val="en-US" w:eastAsia="zh-CN"/>
        </w:rPr>
      </w:pPr>
    </w:p>
    <w:p w14:paraId="20CA8FEB">
      <w:pPr>
        <w:jc w:val="both"/>
        <w:rPr>
          <w:rFonts w:hint="eastAsia"/>
          <w:b/>
          <w:bCs/>
          <w:sz w:val="36"/>
          <w:szCs w:val="36"/>
          <w:lang w:val="en-US" w:eastAsia="zh-CN"/>
        </w:rPr>
      </w:pPr>
    </w:p>
    <w:p w14:paraId="1B31AA8C">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1B5A6BB3">
      <w:pPr>
        <w:spacing w:line="360" w:lineRule="auto"/>
        <w:ind w:firstLine="525" w:firstLineChars="250"/>
        <w:rPr>
          <w:szCs w:val="21"/>
        </w:rPr>
      </w:pPr>
    </w:p>
    <w:p w14:paraId="6BCD46E9">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28DE74FD">
      <w:pPr>
        <w:pStyle w:val="15"/>
        <w:tabs>
          <w:tab w:val="left" w:pos="1260"/>
        </w:tabs>
        <w:spacing w:line="360" w:lineRule="auto"/>
        <w:jc w:val="center"/>
        <w:rPr>
          <w:rFonts w:ascii="Times New Roman" w:hAnsi="Times New Roman"/>
          <w:b/>
          <w:bCs/>
          <w:spacing w:val="100"/>
          <w:w w:val="110"/>
          <w:sz w:val="36"/>
          <w:szCs w:val="36"/>
        </w:rPr>
      </w:pPr>
    </w:p>
    <w:p w14:paraId="5D9E20EF">
      <w:pPr>
        <w:pStyle w:val="15"/>
        <w:tabs>
          <w:tab w:val="left" w:pos="1260"/>
        </w:tabs>
        <w:spacing w:line="360" w:lineRule="auto"/>
        <w:jc w:val="center"/>
        <w:rPr>
          <w:rFonts w:ascii="Times New Roman" w:hAnsi="Times New Roman"/>
          <w:bCs/>
          <w:spacing w:val="100"/>
          <w:w w:val="110"/>
          <w:sz w:val="36"/>
          <w:szCs w:val="36"/>
        </w:rPr>
      </w:pPr>
    </w:p>
    <w:p w14:paraId="3B122F1D">
      <w:pPr>
        <w:pStyle w:val="15"/>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5D40D404">
      <w:pPr>
        <w:pStyle w:val="15"/>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525C8E67">
      <w:pPr>
        <w:pStyle w:val="15"/>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76FD684">
      <w:pPr>
        <w:pStyle w:val="15"/>
        <w:spacing w:line="360" w:lineRule="auto"/>
        <w:jc w:val="center"/>
        <w:rPr>
          <w:rFonts w:ascii="Times New Roman" w:hAnsi="Times New Roman"/>
          <w:sz w:val="44"/>
        </w:rPr>
      </w:pPr>
    </w:p>
    <w:p w14:paraId="00CC7515">
      <w:pPr>
        <w:pStyle w:val="15"/>
        <w:spacing w:line="360" w:lineRule="auto"/>
        <w:jc w:val="center"/>
        <w:rPr>
          <w:rFonts w:ascii="Times New Roman" w:hAnsi="Times New Roman"/>
          <w:sz w:val="44"/>
        </w:rPr>
      </w:pPr>
    </w:p>
    <w:p w14:paraId="58EADE4E">
      <w:pPr>
        <w:pStyle w:val="15"/>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1905EED3">
      <w:pPr>
        <w:pStyle w:val="15"/>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7A050C">
      <w:pPr>
        <w:pStyle w:val="15"/>
        <w:spacing w:line="360" w:lineRule="auto"/>
        <w:ind w:firstLine="1320" w:firstLineChars="300"/>
        <w:rPr>
          <w:rFonts w:ascii="Times New Roman" w:hAnsi="Times New Roman"/>
          <w:sz w:val="44"/>
        </w:rPr>
      </w:pPr>
    </w:p>
    <w:p w14:paraId="68CF6EB8">
      <w:pPr>
        <w:pStyle w:val="15"/>
        <w:spacing w:line="360" w:lineRule="auto"/>
        <w:rPr>
          <w:rFonts w:ascii="Times New Roman" w:hAnsi="Times New Roman"/>
          <w:sz w:val="44"/>
        </w:rPr>
      </w:pPr>
    </w:p>
    <w:p w14:paraId="5C6608A3">
      <w:pPr>
        <w:pStyle w:val="15"/>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A52597A">
      <w:pPr>
        <w:pStyle w:val="15"/>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3054193D">
      <w:pPr>
        <w:pStyle w:val="15"/>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319D38CE">
      <w:pPr>
        <w:numPr>
          <w:ilvl w:val="0"/>
          <w:numId w:val="0"/>
        </w:numPr>
        <w:ind w:leftChars="300"/>
        <w:jc w:val="both"/>
        <w:rPr>
          <w:rFonts w:hint="eastAsia" w:ascii="宋体" w:hAnsi="宋体" w:eastAsia="宋体" w:cs="宋体"/>
          <w:sz w:val="28"/>
          <w:szCs w:val="28"/>
          <w:lang w:val="en-US" w:eastAsia="zh-CN"/>
        </w:rPr>
      </w:pPr>
    </w:p>
    <w:p w14:paraId="1FFA17E2">
      <w:pPr>
        <w:numPr>
          <w:ilvl w:val="0"/>
          <w:numId w:val="0"/>
        </w:numPr>
        <w:jc w:val="both"/>
        <w:rPr>
          <w:rFonts w:hint="eastAsia" w:ascii="宋体" w:hAnsi="宋体" w:eastAsia="宋体" w:cs="宋体"/>
          <w:sz w:val="28"/>
          <w:szCs w:val="28"/>
          <w:lang w:val="en-US" w:eastAsia="zh-CN"/>
        </w:rPr>
      </w:pPr>
    </w:p>
    <w:p w14:paraId="68192DCB">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14:paraId="2DD1FCDF">
      <w:pPr>
        <w:numPr>
          <w:ilvl w:val="0"/>
          <w:numId w:val="0"/>
        </w:numPr>
        <w:ind w:leftChars="300"/>
        <w:jc w:val="both"/>
        <w:rPr>
          <w:rFonts w:hint="eastAsia" w:ascii="宋体" w:hAnsi="宋体" w:eastAsia="宋体" w:cs="宋体"/>
          <w:b/>
          <w:bCs/>
          <w:sz w:val="36"/>
          <w:szCs w:val="36"/>
          <w:lang w:val="en-US" w:eastAsia="zh-CN"/>
        </w:rPr>
      </w:pPr>
    </w:p>
    <w:p w14:paraId="4A672CFA">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14:paraId="66816472">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47F3EDAD">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6E2D9F9F">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3891A93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3F272639">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72004941">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3FFA94BF">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7DFAF438">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666F6305">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0A8F4550">
      <w:pPr>
        <w:rPr>
          <w:rFonts w:hint="eastAsia" w:ascii="宋体" w:hAnsi="宋体" w:cs="宋体" w:eastAsiaTheme="minorEastAsia"/>
          <w:b w:val="0"/>
          <w:bCs w:val="0"/>
          <w:kern w:val="0"/>
          <w:sz w:val="24"/>
          <w:szCs w:val="24"/>
          <w:lang w:val="en-US" w:eastAsia="zh-CN" w:bidi="ar-SA"/>
        </w:rPr>
      </w:pPr>
    </w:p>
    <w:p w14:paraId="57C0D134">
      <w:pPr>
        <w:rPr>
          <w:rFonts w:hint="eastAsia" w:ascii="宋体" w:hAnsi="宋体" w:cs="宋体" w:eastAsiaTheme="minorEastAsia"/>
          <w:b w:val="0"/>
          <w:bCs w:val="0"/>
          <w:kern w:val="0"/>
          <w:sz w:val="24"/>
          <w:szCs w:val="24"/>
          <w:lang w:val="en-US" w:eastAsia="zh-CN" w:bidi="ar-SA"/>
        </w:rPr>
      </w:pPr>
    </w:p>
    <w:p w14:paraId="55C6410A">
      <w:pPr>
        <w:rPr>
          <w:rFonts w:hint="eastAsia" w:ascii="宋体" w:hAnsi="宋体" w:cs="宋体" w:eastAsiaTheme="minorEastAsia"/>
          <w:b w:val="0"/>
          <w:bCs w:val="0"/>
          <w:kern w:val="0"/>
          <w:sz w:val="24"/>
          <w:szCs w:val="24"/>
          <w:lang w:val="en-US" w:eastAsia="zh-CN" w:bidi="ar-SA"/>
        </w:rPr>
      </w:pPr>
    </w:p>
    <w:p w14:paraId="5B833355">
      <w:pPr>
        <w:rPr>
          <w:rFonts w:hint="eastAsia" w:ascii="宋体" w:hAnsi="宋体" w:cs="宋体" w:eastAsiaTheme="minorEastAsia"/>
          <w:b w:val="0"/>
          <w:bCs w:val="0"/>
          <w:kern w:val="0"/>
          <w:sz w:val="24"/>
          <w:szCs w:val="24"/>
          <w:lang w:val="en-US" w:eastAsia="zh-CN" w:bidi="ar-SA"/>
        </w:rPr>
      </w:pPr>
    </w:p>
    <w:p w14:paraId="5BCF3B24">
      <w:pPr>
        <w:rPr>
          <w:rFonts w:hint="eastAsia" w:ascii="宋体" w:hAnsi="宋体" w:cs="宋体" w:eastAsiaTheme="minorEastAsia"/>
          <w:b w:val="0"/>
          <w:bCs w:val="0"/>
          <w:kern w:val="0"/>
          <w:sz w:val="24"/>
          <w:szCs w:val="24"/>
          <w:lang w:val="en-US" w:eastAsia="zh-CN" w:bidi="ar-SA"/>
        </w:rPr>
      </w:pPr>
    </w:p>
    <w:p w14:paraId="3D80A68F">
      <w:pPr>
        <w:rPr>
          <w:rFonts w:hint="eastAsia" w:ascii="宋体" w:hAnsi="宋体" w:cs="宋体" w:eastAsiaTheme="minorEastAsia"/>
          <w:b w:val="0"/>
          <w:bCs w:val="0"/>
          <w:kern w:val="0"/>
          <w:sz w:val="24"/>
          <w:szCs w:val="24"/>
          <w:lang w:val="en-US" w:eastAsia="zh-CN" w:bidi="ar-SA"/>
        </w:rPr>
      </w:pPr>
    </w:p>
    <w:p w14:paraId="5E078823">
      <w:pPr>
        <w:rPr>
          <w:rFonts w:hint="eastAsia" w:ascii="宋体" w:hAnsi="宋体" w:cs="宋体" w:eastAsiaTheme="minorEastAsia"/>
          <w:b w:val="0"/>
          <w:bCs w:val="0"/>
          <w:kern w:val="0"/>
          <w:sz w:val="24"/>
          <w:szCs w:val="24"/>
          <w:lang w:val="en-US" w:eastAsia="zh-CN" w:bidi="ar-SA"/>
        </w:rPr>
      </w:pPr>
    </w:p>
    <w:p w14:paraId="62CC8A86">
      <w:pPr>
        <w:pStyle w:val="4"/>
        <w:rPr>
          <w:rFonts w:hint="eastAsia"/>
          <w:lang w:val="en-US" w:eastAsia="zh-CN"/>
        </w:rPr>
      </w:pPr>
    </w:p>
    <w:p w14:paraId="77110453">
      <w:pPr>
        <w:pStyle w:val="5"/>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2E5A9C75">
      <w:pPr>
        <w:pStyle w:val="5"/>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7510E8C5">
      <w:pPr>
        <w:tabs>
          <w:tab w:val="center" w:pos="4153"/>
          <w:tab w:val="right" w:pos="8306"/>
        </w:tabs>
        <w:snapToGrid w:val="0"/>
        <w:spacing w:line="360" w:lineRule="auto"/>
        <w:jc w:val="center"/>
        <w:rPr>
          <w:kern w:val="0"/>
          <w:sz w:val="18"/>
        </w:rPr>
      </w:pPr>
    </w:p>
    <w:p w14:paraId="21856480">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6C7D7781">
      <w:pPr>
        <w:pStyle w:val="7"/>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28613C73">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73AE614D">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313A36CA">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5576B6F7">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53ED2CD1">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1F35E3CB">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080B0851">
      <w:pPr>
        <w:pStyle w:val="7"/>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14:paraId="7A7D06C0">
      <w:pPr>
        <w:spacing w:line="360" w:lineRule="auto"/>
        <w:ind w:right="480"/>
        <w:rPr>
          <w:rFonts w:ascii="宋体" w:hAnsi="宋体" w:cs="宋体"/>
          <w:sz w:val="24"/>
        </w:rPr>
      </w:pPr>
    </w:p>
    <w:p w14:paraId="2B86E71F">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1B237170">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7ABD656A">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3C3D0E98">
      <w:pPr>
        <w:numPr>
          <w:ilvl w:val="0"/>
          <w:numId w:val="0"/>
        </w:numPr>
        <w:jc w:val="both"/>
        <w:rPr>
          <w:rFonts w:hint="eastAsia" w:ascii="宋体" w:hAnsi="宋体" w:eastAsia="宋体" w:cs="宋体"/>
          <w:sz w:val="28"/>
          <w:szCs w:val="28"/>
          <w:lang w:val="en-US" w:eastAsia="zh-CN"/>
        </w:rPr>
      </w:pPr>
    </w:p>
    <w:p w14:paraId="32A6ECDE">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14:paraId="473F6B1B">
      <w:pPr>
        <w:pStyle w:val="2"/>
        <w:outlineLvl w:val="9"/>
        <w:rPr>
          <w:rFonts w:hint="eastAsia" w:ascii="宋体" w:hAnsi="宋体" w:eastAsia="宋体" w:cs="宋体"/>
          <w:color w:val="auto"/>
          <w:sz w:val="24"/>
          <w:szCs w:val="24"/>
          <w:highlight w:val="none"/>
          <w:u w:val="none"/>
        </w:rPr>
      </w:pPr>
    </w:p>
    <w:p w14:paraId="11A0F2E6">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14:paraId="47021C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18FAE9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6016519A">
            <w:pPr>
              <w:spacing w:beforeLines="0" w:afterLines="0"/>
              <w:jc w:val="center"/>
              <w:rPr>
                <w:rFonts w:hint="eastAsia" w:ascii="宋体" w:hAnsi="宋体" w:eastAsia="宋体" w:cs="宋体"/>
                <w:sz w:val="24"/>
                <w:szCs w:val="24"/>
                <w:highlight w:val="none"/>
              </w:rPr>
            </w:pPr>
          </w:p>
        </w:tc>
      </w:tr>
      <w:tr w14:paraId="39623F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6CFEE052">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24F5BF68">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14:paraId="6C82B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F28777">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542AA9F">
            <w:pPr>
              <w:spacing w:beforeLines="0" w:afterLines="0"/>
              <w:jc w:val="center"/>
              <w:rPr>
                <w:rFonts w:hint="eastAsia" w:ascii="宋体" w:hAnsi="宋体" w:eastAsia="宋体" w:cs="宋体"/>
                <w:sz w:val="24"/>
                <w:szCs w:val="24"/>
                <w:highlight w:val="none"/>
              </w:rPr>
            </w:pPr>
          </w:p>
        </w:tc>
      </w:tr>
      <w:tr w14:paraId="5A06E0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68EA57FF">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5CB5AF1E">
            <w:pPr>
              <w:spacing w:beforeLines="0" w:afterLines="0"/>
              <w:jc w:val="center"/>
              <w:rPr>
                <w:rFonts w:hint="eastAsia" w:ascii="宋体" w:hAnsi="宋体" w:eastAsia="宋体" w:cs="宋体"/>
                <w:sz w:val="24"/>
                <w:szCs w:val="24"/>
                <w:highlight w:val="none"/>
              </w:rPr>
            </w:pPr>
          </w:p>
        </w:tc>
      </w:tr>
    </w:tbl>
    <w:p w14:paraId="03E03340">
      <w:pPr>
        <w:adjustRightInd w:val="0"/>
        <w:snapToGrid w:val="0"/>
        <w:outlineLvl w:val="9"/>
        <w:rPr>
          <w:rFonts w:hint="eastAsia" w:ascii="宋体" w:hAnsi="宋体" w:eastAsia="宋体" w:cs="宋体"/>
          <w:color w:val="auto"/>
          <w:highlight w:val="none"/>
        </w:rPr>
      </w:pPr>
    </w:p>
    <w:p w14:paraId="2013A35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14:paraId="3266EDF4">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14:paraId="48A05A13">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14:paraId="3E74C950">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14:paraId="024812D4">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14:paraId="26FF70CD">
      <w:pPr>
        <w:adjustRightInd w:val="0"/>
        <w:snapToGrid w:val="0"/>
        <w:spacing w:line="360" w:lineRule="auto"/>
        <w:ind w:left="-88" w:leftChars="-42"/>
        <w:outlineLvl w:val="9"/>
        <w:rPr>
          <w:rFonts w:hint="eastAsia" w:ascii="宋体" w:hAnsi="宋体" w:eastAsia="宋体" w:cs="宋体"/>
          <w:color w:val="auto"/>
          <w:sz w:val="24"/>
          <w:szCs w:val="24"/>
          <w:highlight w:val="none"/>
        </w:rPr>
      </w:pPr>
    </w:p>
    <w:p w14:paraId="0C530B10">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14:paraId="4A9D9B91">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14:paraId="0F2978AA">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575D2C71"/>
    <w:p w14:paraId="4302D618">
      <w:pPr>
        <w:jc w:val="center"/>
        <w:rPr>
          <w:rFonts w:hint="eastAsia"/>
          <w:bCs/>
          <w:sz w:val="32"/>
          <w:szCs w:val="32"/>
          <w:lang w:eastAsia="zh-CN"/>
        </w:rPr>
      </w:pPr>
    </w:p>
    <w:p w14:paraId="15BDD468">
      <w:pPr>
        <w:jc w:val="center"/>
        <w:rPr>
          <w:rFonts w:hint="eastAsia"/>
          <w:bCs/>
          <w:sz w:val="32"/>
          <w:szCs w:val="32"/>
          <w:lang w:eastAsia="zh-CN"/>
        </w:rPr>
      </w:pPr>
    </w:p>
    <w:p w14:paraId="6C27DBC3">
      <w:pPr>
        <w:pStyle w:val="2"/>
        <w:rPr>
          <w:rFonts w:hint="eastAsia"/>
          <w:bCs/>
          <w:sz w:val="32"/>
          <w:szCs w:val="32"/>
          <w:lang w:eastAsia="zh-CN"/>
        </w:rPr>
      </w:pPr>
    </w:p>
    <w:p w14:paraId="5F976CF1">
      <w:pPr>
        <w:rPr>
          <w:rFonts w:hint="eastAsia"/>
          <w:lang w:eastAsia="zh-CN"/>
        </w:rPr>
      </w:pPr>
    </w:p>
    <w:p w14:paraId="54CFF6BB">
      <w:pPr>
        <w:pStyle w:val="2"/>
        <w:rPr>
          <w:rFonts w:hint="eastAsia"/>
          <w:bCs/>
          <w:sz w:val="32"/>
          <w:szCs w:val="32"/>
          <w:lang w:eastAsia="zh-CN"/>
        </w:rPr>
      </w:pPr>
    </w:p>
    <w:p w14:paraId="3552B0BA">
      <w:pPr>
        <w:rPr>
          <w:rFonts w:hint="eastAsia"/>
          <w:lang w:eastAsia="zh-CN"/>
        </w:rPr>
      </w:pPr>
    </w:p>
    <w:p w14:paraId="4E162595">
      <w:pPr>
        <w:jc w:val="center"/>
        <w:rPr>
          <w:rFonts w:hint="eastAsia"/>
          <w:bCs/>
          <w:sz w:val="32"/>
          <w:szCs w:val="32"/>
          <w:lang w:eastAsia="zh-CN"/>
        </w:rPr>
      </w:pPr>
    </w:p>
    <w:p w14:paraId="36E79BC8">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1CFE48DF">
      <w:pPr>
        <w:spacing w:line="360" w:lineRule="auto"/>
        <w:rPr>
          <w:color w:val="000000"/>
          <w:sz w:val="24"/>
        </w:rPr>
      </w:pPr>
    </w:p>
    <w:p w14:paraId="16A01A56">
      <w:pPr>
        <w:spacing w:line="360" w:lineRule="auto"/>
        <w:rPr>
          <w:color w:val="000000"/>
          <w:sz w:val="24"/>
          <w:u w:val="single"/>
        </w:rPr>
      </w:pPr>
      <w:r>
        <w:rPr>
          <w:color w:val="000000"/>
          <w:sz w:val="24"/>
        </w:rPr>
        <w:t>企业名称：</w:t>
      </w:r>
      <w:r>
        <w:rPr>
          <w:rFonts w:hint="eastAsia"/>
          <w:color w:val="000000"/>
          <w:sz w:val="24"/>
          <w:u w:val="single"/>
        </w:rPr>
        <w:t xml:space="preserve">                           </w:t>
      </w:r>
    </w:p>
    <w:p w14:paraId="0C6DC253">
      <w:pPr>
        <w:spacing w:line="360" w:lineRule="auto"/>
        <w:rPr>
          <w:color w:val="000000"/>
          <w:sz w:val="24"/>
        </w:rPr>
      </w:pPr>
      <w:r>
        <w:rPr>
          <w:color w:val="000000"/>
          <w:sz w:val="24"/>
        </w:rPr>
        <w:t>企业性质：</w:t>
      </w:r>
      <w:r>
        <w:rPr>
          <w:rFonts w:hint="eastAsia"/>
          <w:color w:val="000000"/>
          <w:sz w:val="24"/>
          <w:u w:val="single"/>
        </w:rPr>
        <w:t xml:space="preserve">                           </w:t>
      </w:r>
    </w:p>
    <w:p w14:paraId="6568B875">
      <w:pPr>
        <w:spacing w:line="360" w:lineRule="auto"/>
        <w:rPr>
          <w:color w:val="000000"/>
          <w:sz w:val="24"/>
        </w:rPr>
      </w:pPr>
      <w:r>
        <w:rPr>
          <w:color w:val="000000"/>
          <w:sz w:val="24"/>
        </w:rPr>
        <w:t>地    址：</w:t>
      </w:r>
      <w:r>
        <w:rPr>
          <w:rFonts w:hint="eastAsia"/>
          <w:color w:val="000000"/>
          <w:sz w:val="24"/>
          <w:u w:val="single"/>
        </w:rPr>
        <w:t xml:space="preserve">                           </w:t>
      </w:r>
    </w:p>
    <w:p w14:paraId="4625D582">
      <w:pPr>
        <w:spacing w:line="360" w:lineRule="auto"/>
        <w:rPr>
          <w:color w:val="000000"/>
          <w:sz w:val="24"/>
        </w:rPr>
      </w:pPr>
      <w:r>
        <w:rPr>
          <w:color w:val="000000"/>
          <w:sz w:val="24"/>
        </w:rPr>
        <w:t>成立时间：</w:t>
      </w:r>
      <w:r>
        <w:rPr>
          <w:rFonts w:hint="eastAsia"/>
          <w:color w:val="000000"/>
          <w:sz w:val="24"/>
          <w:u w:val="single"/>
        </w:rPr>
        <w:t xml:space="preserve">                           </w:t>
      </w:r>
    </w:p>
    <w:p w14:paraId="2D13FBEF">
      <w:pPr>
        <w:spacing w:line="360" w:lineRule="auto"/>
        <w:rPr>
          <w:color w:val="000000"/>
          <w:sz w:val="24"/>
        </w:rPr>
      </w:pPr>
      <w:r>
        <w:rPr>
          <w:color w:val="000000"/>
          <w:sz w:val="24"/>
        </w:rPr>
        <w:t>经营期限：</w:t>
      </w:r>
      <w:r>
        <w:rPr>
          <w:rFonts w:hint="eastAsia"/>
          <w:color w:val="000000"/>
          <w:sz w:val="24"/>
          <w:u w:val="single"/>
        </w:rPr>
        <w:t xml:space="preserve">                           </w:t>
      </w:r>
    </w:p>
    <w:p w14:paraId="2120B86D">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47B120BE">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700FFC76">
      <w:pPr>
        <w:spacing w:line="360" w:lineRule="auto"/>
        <w:rPr>
          <w:color w:val="000000"/>
          <w:sz w:val="24"/>
        </w:rPr>
      </w:pPr>
      <w:r>
        <w:rPr>
          <w:color w:val="000000"/>
          <w:sz w:val="24"/>
        </w:rPr>
        <w:t>特此证明。</w:t>
      </w:r>
    </w:p>
    <w:p w14:paraId="60645F61">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101F091A">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101F091A">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1284C87F">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1284C87F">
                      <w:pPr>
                        <w:jc w:val="left"/>
                        <w:rPr>
                          <w:sz w:val="24"/>
                        </w:rPr>
                      </w:pPr>
                      <w:r>
                        <w:rPr>
                          <w:rFonts w:hint="eastAsia"/>
                          <w:sz w:val="24"/>
                        </w:rPr>
                        <w:t>附：法定代表人身份证复印件（反面）</w:t>
                      </w:r>
                    </w:p>
                  </w:txbxContent>
                </v:textbox>
              </v:shape>
            </w:pict>
          </mc:Fallback>
        </mc:AlternateContent>
      </w:r>
    </w:p>
    <w:p w14:paraId="4D6706C5">
      <w:pPr>
        <w:adjustRightInd w:val="0"/>
        <w:snapToGrid w:val="0"/>
        <w:spacing w:line="360" w:lineRule="auto"/>
        <w:jc w:val="center"/>
        <w:rPr>
          <w:sz w:val="32"/>
          <w:szCs w:val="32"/>
        </w:rPr>
      </w:pPr>
    </w:p>
    <w:p w14:paraId="6EBE4C5A">
      <w:pPr>
        <w:adjustRightInd w:val="0"/>
        <w:snapToGrid w:val="0"/>
        <w:spacing w:line="360" w:lineRule="auto"/>
        <w:jc w:val="center"/>
        <w:rPr>
          <w:sz w:val="32"/>
          <w:szCs w:val="32"/>
        </w:rPr>
      </w:pPr>
    </w:p>
    <w:p w14:paraId="5724D346">
      <w:pPr>
        <w:adjustRightInd w:val="0"/>
        <w:snapToGrid w:val="0"/>
        <w:spacing w:line="360" w:lineRule="auto"/>
        <w:jc w:val="center"/>
        <w:rPr>
          <w:sz w:val="32"/>
          <w:szCs w:val="32"/>
        </w:rPr>
      </w:pPr>
    </w:p>
    <w:p w14:paraId="41D6C865">
      <w:pPr>
        <w:adjustRightInd w:val="0"/>
        <w:snapToGrid w:val="0"/>
        <w:spacing w:line="360" w:lineRule="auto"/>
        <w:ind w:firstLine="2640" w:firstLineChars="1100"/>
        <w:jc w:val="left"/>
        <w:rPr>
          <w:rFonts w:ascii="宋体" w:hAnsi="宋体"/>
          <w:color w:val="000000"/>
          <w:sz w:val="24"/>
        </w:rPr>
      </w:pPr>
    </w:p>
    <w:p w14:paraId="105BEF24">
      <w:pPr>
        <w:adjustRightInd w:val="0"/>
        <w:snapToGrid w:val="0"/>
        <w:spacing w:line="360" w:lineRule="auto"/>
        <w:ind w:firstLine="2640" w:firstLineChars="1100"/>
        <w:jc w:val="left"/>
        <w:rPr>
          <w:rFonts w:ascii="宋体" w:hAnsi="宋体"/>
          <w:color w:val="000000"/>
          <w:sz w:val="24"/>
        </w:rPr>
      </w:pPr>
    </w:p>
    <w:p w14:paraId="7D40BCFB">
      <w:pPr>
        <w:adjustRightInd w:val="0"/>
        <w:snapToGrid w:val="0"/>
        <w:spacing w:line="360" w:lineRule="auto"/>
        <w:ind w:firstLine="2640" w:firstLineChars="1100"/>
        <w:jc w:val="left"/>
        <w:rPr>
          <w:rFonts w:ascii="宋体" w:hAnsi="宋体"/>
          <w:color w:val="000000"/>
          <w:sz w:val="24"/>
        </w:rPr>
      </w:pPr>
    </w:p>
    <w:p w14:paraId="2B8E8B15">
      <w:pPr>
        <w:adjustRightInd w:val="0"/>
        <w:snapToGrid w:val="0"/>
        <w:spacing w:line="360" w:lineRule="auto"/>
        <w:ind w:firstLine="2640" w:firstLineChars="1100"/>
        <w:jc w:val="left"/>
        <w:rPr>
          <w:rFonts w:ascii="宋体" w:hAnsi="宋体"/>
          <w:color w:val="000000"/>
          <w:sz w:val="24"/>
        </w:rPr>
      </w:pPr>
    </w:p>
    <w:p w14:paraId="6F326BD5">
      <w:pPr>
        <w:adjustRightInd w:val="0"/>
        <w:snapToGrid w:val="0"/>
        <w:spacing w:line="360" w:lineRule="auto"/>
        <w:ind w:firstLine="2640" w:firstLineChars="1100"/>
        <w:jc w:val="left"/>
        <w:rPr>
          <w:rFonts w:ascii="宋体" w:hAnsi="宋体"/>
          <w:color w:val="000000"/>
          <w:sz w:val="24"/>
        </w:rPr>
      </w:pPr>
    </w:p>
    <w:p w14:paraId="5F50D65A">
      <w:pPr>
        <w:adjustRightInd w:val="0"/>
        <w:snapToGrid w:val="0"/>
        <w:spacing w:line="360" w:lineRule="auto"/>
        <w:ind w:firstLine="2640" w:firstLineChars="1100"/>
        <w:jc w:val="left"/>
        <w:rPr>
          <w:rFonts w:ascii="宋体" w:hAnsi="宋体"/>
          <w:color w:val="000000"/>
          <w:sz w:val="24"/>
        </w:rPr>
      </w:pPr>
    </w:p>
    <w:p w14:paraId="6116CE73">
      <w:pPr>
        <w:adjustRightInd w:val="0"/>
        <w:snapToGrid w:val="0"/>
        <w:spacing w:line="360" w:lineRule="auto"/>
        <w:ind w:firstLine="2640" w:firstLineChars="1100"/>
        <w:jc w:val="left"/>
        <w:rPr>
          <w:rFonts w:ascii="宋体" w:hAnsi="宋体"/>
          <w:color w:val="000000"/>
          <w:sz w:val="24"/>
        </w:rPr>
      </w:pPr>
    </w:p>
    <w:p w14:paraId="435F2315">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7EC3AD8D">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14:paraId="5836D2D5">
      <w:pPr>
        <w:rPr>
          <w:bCs/>
          <w:sz w:val="24"/>
        </w:rPr>
      </w:pPr>
    </w:p>
    <w:p w14:paraId="7BED3AC0">
      <w:pPr>
        <w:widowControl/>
        <w:jc w:val="left"/>
        <w:rPr>
          <w:bCs/>
          <w:sz w:val="32"/>
          <w:szCs w:val="32"/>
        </w:rPr>
      </w:pPr>
      <w:r>
        <w:rPr>
          <w:bCs/>
          <w:sz w:val="32"/>
          <w:szCs w:val="32"/>
        </w:rPr>
        <w:br w:type="page"/>
      </w:r>
    </w:p>
    <w:p w14:paraId="7678EFDC">
      <w:pPr>
        <w:rPr>
          <w:rFonts w:hint="eastAsia" w:eastAsiaTheme="minorEastAsia"/>
          <w:bCs/>
          <w:sz w:val="32"/>
          <w:szCs w:val="32"/>
          <w:lang w:val="en-US" w:eastAsia="zh-CN"/>
        </w:rPr>
      </w:pPr>
      <w:r>
        <w:rPr>
          <w:bCs/>
          <w:sz w:val="24"/>
        </w:rPr>
        <w:t>附件</w:t>
      </w:r>
      <w:r>
        <w:rPr>
          <w:rFonts w:hint="eastAsia"/>
          <w:bCs/>
          <w:sz w:val="24"/>
          <w:lang w:val="en-US" w:eastAsia="zh-CN"/>
        </w:rPr>
        <w:t>4</w:t>
      </w:r>
    </w:p>
    <w:p w14:paraId="6CB3D72A">
      <w:pPr>
        <w:jc w:val="center"/>
        <w:rPr>
          <w:bCs/>
          <w:sz w:val="32"/>
          <w:szCs w:val="32"/>
        </w:rPr>
      </w:pPr>
      <w:r>
        <w:rPr>
          <w:bCs/>
          <w:sz w:val="32"/>
          <w:szCs w:val="32"/>
        </w:rPr>
        <w:t>法定代表人授权书</w:t>
      </w:r>
    </w:p>
    <w:p w14:paraId="7CA4E565">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2F7A2EDB">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516A533F">
      <w:pPr>
        <w:spacing w:line="440" w:lineRule="exact"/>
        <w:ind w:firstLine="480" w:firstLineChars="200"/>
        <w:rPr>
          <w:bCs/>
          <w:sz w:val="24"/>
        </w:rPr>
      </w:pPr>
      <w:r>
        <w:rPr>
          <w:bCs/>
          <w:sz w:val="24"/>
        </w:rPr>
        <w:t>特此声明。</w:t>
      </w:r>
    </w:p>
    <w:p w14:paraId="20C3509E">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391E886B">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24404F32">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12281C1F">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5BBA8BD">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1F7E0E3F">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5031C03">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E6E6461">
      <w:pPr>
        <w:adjustRightInd w:val="0"/>
        <w:snapToGrid w:val="0"/>
        <w:spacing w:line="360" w:lineRule="auto"/>
        <w:ind w:firstLine="720" w:firstLineChars="300"/>
        <w:rPr>
          <w:rFonts w:ascii="宋体" w:hAnsi="宋体"/>
          <w:color w:val="000000"/>
          <w:sz w:val="24"/>
        </w:rPr>
      </w:pPr>
    </w:p>
    <w:p w14:paraId="4CEBD9C9">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1D84B6BE">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1D84B6BE">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77A8CF2C">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77A8CF2C">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EF3E6D2">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5EF3E6D2">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CDA8048">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5CDA8048">
                      <w:pPr>
                        <w:jc w:val="left"/>
                        <w:rPr>
                          <w:sz w:val="24"/>
                        </w:rPr>
                      </w:pPr>
                      <w:r>
                        <w:rPr>
                          <w:rFonts w:hint="eastAsia"/>
                          <w:sz w:val="24"/>
                        </w:rPr>
                        <w:t>附：法定代表人身份证复印件（正面）</w:t>
                      </w:r>
                    </w:p>
                  </w:txbxContent>
                </v:textbox>
              </v:shape>
            </w:pict>
          </mc:Fallback>
        </mc:AlternateContent>
      </w:r>
    </w:p>
    <w:p w14:paraId="55519896">
      <w:pPr>
        <w:spacing w:line="360" w:lineRule="auto"/>
        <w:rPr>
          <w:rFonts w:ascii="宋体" w:hAnsi="宋体"/>
          <w:color w:val="000000"/>
        </w:rPr>
      </w:pPr>
    </w:p>
    <w:p w14:paraId="6F2AE711">
      <w:pPr>
        <w:spacing w:line="360" w:lineRule="auto"/>
        <w:rPr>
          <w:rFonts w:ascii="宋体" w:hAnsi="宋体"/>
          <w:color w:val="000000"/>
        </w:rPr>
      </w:pPr>
    </w:p>
    <w:p w14:paraId="0CB71817">
      <w:pPr>
        <w:spacing w:line="360" w:lineRule="auto"/>
        <w:rPr>
          <w:rFonts w:ascii="宋体" w:hAnsi="宋体"/>
          <w:color w:val="000000"/>
        </w:rPr>
      </w:pPr>
    </w:p>
    <w:p w14:paraId="01AFC627">
      <w:pPr>
        <w:autoSpaceDE w:val="0"/>
        <w:autoSpaceDN w:val="0"/>
        <w:spacing w:line="360" w:lineRule="auto"/>
        <w:ind w:left="269" w:leftChars="128" w:firstLine="420" w:firstLineChars="200"/>
        <w:jc w:val="right"/>
        <w:rPr>
          <w:rFonts w:ascii="宋体" w:hAnsi="宋体"/>
          <w:color w:val="000000"/>
        </w:rPr>
      </w:pPr>
    </w:p>
    <w:p w14:paraId="64C73B3C">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4E7118A">
                            <w:pPr>
                              <w:jc w:val="left"/>
                              <w:rPr>
                                <w:sz w:val="24"/>
                              </w:rPr>
                            </w:pPr>
                            <w:r>
                              <w:rPr>
                                <w:rFonts w:hint="eastAsia"/>
                                <w:sz w:val="24"/>
                              </w:rPr>
                              <w:t>附：授权代表身份证复印件（反面）</w:t>
                            </w:r>
                          </w:p>
                          <w:p w14:paraId="02E24052"/>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54E7118A">
                      <w:pPr>
                        <w:jc w:val="left"/>
                        <w:rPr>
                          <w:sz w:val="24"/>
                        </w:rPr>
                      </w:pPr>
                      <w:r>
                        <w:rPr>
                          <w:rFonts w:hint="eastAsia"/>
                          <w:sz w:val="24"/>
                        </w:rPr>
                        <w:t>附：授权代表身份证复印件（反面）</w:t>
                      </w:r>
                    </w:p>
                    <w:p w14:paraId="02E24052"/>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4096E383">
                            <w:pPr>
                              <w:jc w:val="left"/>
                              <w:rPr>
                                <w:sz w:val="24"/>
                              </w:rPr>
                            </w:pPr>
                            <w:r>
                              <w:rPr>
                                <w:rFonts w:hint="eastAsia"/>
                                <w:sz w:val="24"/>
                              </w:rPr>
                              <w:t>附：授权代表身份证复印件（正面）</w:t>
                            </w:r>
                          </w:p>
                          <w:p w14:paraId="37987D28"/>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4096E383">
                      <w:pPr>
                        <w:jc w:val="left"/>
                        <w:rPr>
                          <w:sz w:val="24"/>
                        </w:rPr>
                      </w:pPr>
                      <w:r>
                        <w:rPr>
                          <w:rFonts w:hint="eastAsia"/>
                          <w:sz w:val="24"/>
                        </w:rPr>
                        <w:t>附：授权代表身份证复印件（正面）</w:t>
                      </w:r>
                    </w:p>
                    <w:p w14:paraId="37987D28"/>
                  </w:txbxContent>
                </v:textbox>
              </v:shape>
            </w:pict>
          </mc:Fallback>
        </mc:AlternateContent>
      </w:r>
    </w:p>
    <w:p w14:paraId="1AEB2F2D">
      <w:pPr>
        <w:autoSpaceDE w:val="0"/>
        <w:autoSpaceDN w:val="0"/>
        <w:spacing w:line="360" w:lineRule="auto"/>
        <w:ind w:left="269" w:leftChars="128" w:firstLine="420" w:firstLineChars="200"/>
        <w:jc w:val="right"/>
        <w:rPr>
          <w:rFonts w:ascii="宋体" w:hAnsi="宋体"/>
          <w:color w:val="000000"/>
        </w:rPr>
      </w:pPr>
    </w:p>
    <w:p w14:paraId="3706CEEE">
      <w:pPr>
        <w:autoSpaceDE w:val="0"/>
        <w:autoSpaceDN w:val="0"/>
        <w:spacing w:line="360" w:lineRule="auto"/>
        <w:ind w:left="269" w:leftChars="128" w:firstLine="480" w:firstLineChars="200"/>
        <w:jc w:val="right"/>
        <w:rPr>
          <w:rFonts w:ascii="宋体" w:hAnsi="宋体"/>
          <w:color w:val="000000"/>
          <w:sz w:val="24"/>
        </w:rPr>
      </w:pPr>
    </w:p>
    <w:p w14:paraId="4B62C2EE">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4EAAFE38">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7DA22071">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60B00AF1">
      <w:pPr>
        <w:spacing w:line="440" w:lineRule="exact"/>
        <w:jc w:val="center"/>
        <w:rPr>
          <w:rFonts w:eastAsia="仿宋_GB2312"/>
          <w:sz w:val="24"/>
        </w:rPr>
      </w:pPr>
    </w:p>
    <w:p w14:paraId="01C5E739">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1DF63ADC">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79B90185">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73052FC6">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64099FC0">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49736292">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0CF71E09">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67FF946B">
      <w:pPr>
        <w:spacing w:line="480" w:lineRule="auto"/>
        <w:ind w:firstLine="480" w:firstLineChars="200"/>
        <w:rPr>
          <w:rFonts w:ascii="宋体" w:hAnsi="宋体" w:cs="宋体"/>
          <w:kern w:val="0"/>
          <w:sz w:val="24"/>
        </w:rPr>
      </w:pPr>
    </w:p>
    <w:p w14:paraId="476E2933">
      <w:pPr>
        <w:spacing w:line="480" w:lineRule="auto"/>
        <w:ind w:firstLine="480" w:firstLineChars="200"/>
        <w:rPr>
          <w:rFonts w:ascii="宋体" w:hAnsi="宋体" w:cs="宋体"/>
          <w:kern w:val="0"/>
          <w:sz w:val="24"/>
        </w:rPr>
      </w:pPr>
    </w:p>
    <w:p w14:paraId="689EC816">
      <w:pPr>
        <w:spacing w:line="480" w:lineRule="auto"/>
        <w:ind w:firstLine="480" w:firstLineChars="200"/>
        <w:rPr>
          <w:rFonts w:ascii="宋体" w:hAnsi="宋体" w:cs="宋体"/>
          <w:kern w:val="0"/>
          <w:sz w:val="24"/>
        </w:rPr>
      </w:pPr>
    </w:p>
    <w:p w14:paraId="7B081775">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582844D1">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10F5F7C9">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4DEAD86D">
      <w:pPr>
        <w:rPr>
          <w:rFonts w:hint="eastAsia" w:ascii="宋体" w:hAnsi="宋体" w:eastAsia="宋体" w:cs="宋体"/>
          <w:sz w:val="28"/>
          <w:szCs w:val="28"/>
          <w:lang w:val="en-US" w:eastAsia="zh-CN"/>
        </w:rPr>
      </w:pPr>
    </w:p>
    <w:p w14:paraId="73B56BF0">
      <w:pPr>
        <w:rPr>
          <w:rFonts w:hint="eastAsia" w:ascii="宋体" w:hAnsi="宋体" w:eastAsia="宋体" w:cs="宋体"/>
          <w:sz w:val="28"/>
          <w:szCs w:val="28"/>
          <w:lang w:val="en-US" w:eastAsia="zh-CN"/>
        </w:rPr>
      </w:pPr>
    </w:p>
    <w:p w14:paraId="3944F19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4884F">
    <w:pPr>
      <w:pStyle w:val="6"/>
      <w:jc w:val="center"/>
    </w:pPr>
    <w:r>
      <w:fldChar w:fldCharType="begin"/>
    </w:r>
    <w:r>
      <w:instrText xml:space="preserve">PAGE   \* MERGEFORMAT</w:instrText>
    </w:r>
    <w:r>
      <w:fldChar w:fldCharType="separate"/>
    </w:r>
    <w:r>
      <w:rPr>
        <w:lang w:val="zh-CN"/>
      </w:rPr>
      <w:t>22</w:t>
    </w:r>
    <w:r>
      <w:rPr>
        <w:lang w:val="zh-CN"/>
      </w:rPr>
      <w:fldChar w:fldCharType="end"/>
    </w:r>
  </w:p>
  <w:p w14:paraId="726C914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3715">
    <w:pPr>
      <w:framePr w:wrap="around" w:vAnchor="text" w:hAnchor="margin" w:xAlign="right" w:y="1"/>
    </w:pPr>
    <w:r>
      <w:fldChar w:fldCharType="begin"/>
    </w:r>
    <w:r>
      <w:instrText xml:space="preserve">PAGE  </w:instrText>
    </w:r>
    <w:r>
      <w:fldChar w:fldCharType="end"/>
    </w:r>
  </w:p>
  <w:p w14:paraId="0362361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392F5">
    <w:pPr>
      <w:pStyle w:val="6"/>
      <w:jc w:val="center"/>
    </w:pPr>
    <w:r>
      <w:fldChar w:fldCharType="begin"/>
    </w:r>
    <w:r>
      <w:instrText xml:space="preserve">PAGE   \* MERGEFORMAT</w:instrText>
    </w:r>
    <w:r>
      <w:fldChar w:fldCharType="separate"/>
    </w:r>
    <w:r>
      <w:rPr>
        <w:lang w:val="zh-CN"/>
      </w:rPr>
      <w:t>31</w:t>
    </w:r>
    <w:r>
      <w:fldChar w:fldCharType="end"/>
    </w:r>
  </w:p>
  <w:p w14:paraId="06E245A2">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C085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816AA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69407E9"/>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407E28"/>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CDB7D9E"/>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5">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styleId="3">
    <w:name w:val="toc 7"/>
    <w:basedOn w:val="1"/>
    <w:next w:val="1"/>
    <w:qFormat/>
    <w:uiPriority w:val="39"/>
    <w:pPr>
      <w:wordWrap w:val="0"/>
      <w:ind w:left="2125"/>
      <w:jc w:val="both"/>
    </w:pPr>
    <w:rPr>
      <w:rFonts w:ascii="Calibri" w:hAnsi="Calibri"/>
      <w:sz w:val="21"/>
      <w:lang w:val="en-US" w:eastAsia="zh-CN" w:bidi="ar-SA"/>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tabs>
        <w:tab w:val="center" w:pos="4153"/>
        <w:tab w:val="right" w:pos="8306"/>
      </w:tabs>
      <w:snapToGrid w:val="0"/>
      <w:jc w:val="center"/>
    </w:pPr>
    <w:rPr>
      <w:kern w:val="0"/>
      <w:sz w:val="18"/>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apple-converted-space"/>
    <w:basedOn w:val="11"/>
    <w:qFormat/>
    <w:uiPriority w:val="0"/>
  </w:style>
  <w:style w:type="paragraph" w:customStyle="1" w:styleId="14">
    <w:name w:val="Table Paragraph"/>
    <w:basedOn w:val="1"/>
    <w:qFormat/>
    <w:uiPriority w:val="99"/>
    <w:rPr>
      <w:rFonts w:ascii="Calibri" w:hAnsi="Calibri" w:eastAsia="宋体" w:cs="Times New Roman"/>
      <w:szCs w:val="21"/>
    </w:rPr>
  </w:style>
  <w:style w:type="paragraph" w:customStyle="1" w:styleId="15">
    <w:name w:val="纯文本1"/>
    <w:basedOn w:val="1"/>
    <w:qFormat/>
    <w:uiPriority w:val="0"/>
    <w:rPr>
      <w:rFonts w:ascii="宋体" w:hAnsi="Courier New" w:eastAsia="宋体" w:cs="Times New Roman"/>
      <w:szCs w:val="21"/>
    </w:rPr>
  </w:style>
  <w:style w:type="paragraph" w:customStyle="1" w:styleId="16">
    <w:name w:val="表格图文"/>
    <w:basedOn w:val="1"/>
    <w:qFormat/>
    <w:uiPriority w:val="0"/>
    <w:pPr>
      <w:spacing w:line="240" w:lineRule="auto"/>
      <w:ind w:firstLine="0" w:firstLineChars="0"/>
    </w:pPr>
    <w:rPr>
      <w:rFonts w:ascii="宋体" w:hAnsi="宋体"/>
    </w:rPr>
  </w:style>
  <w:style w:type="paragraph" w:customStyle="1" w:styleId="17">
    <w:name w:val="p0"/>
    <w:basedOn w:val="1"/>
    <w:qFormat/>
    <w:uiPriority w:val="0"/>
    <w:pPr>
      <w:spacing w:before="100" w:beforeAutospacing="1"/>
    </w:pPr>
    <w:rPr>
      <w:rFonts w:ascii="Times New Roman" w:hAnsi="Times New Roman" w:eastAsia="宋体" w:cs="Times New Roman"/>
      <w:szCs w:val="21"/>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3271</Words>
  <Characters>3368</Characters>
  <Lines>0</Lines>
  <Paragraphs>0</Paragraphs>
  <TotalTime>0</TotalTime>
  <ScaleCrop>false</ScaleCrop>
  <LinksUpToDate>false</LinksUpToDate>
  <CharactersWithSpaces>4285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2024-09-02T01:59:19Z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5624C7E5B4D04561B3944CD171F9B77D</vt:lpwstr>
  </property>
</Properties>
</file>